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586A" w:rsidRDefault="007E164B" w:rsidP="00717E31">
      <w:r>
        <w:rPr>
          <w:noProof/>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185420</wp:posOffset>
                </wp:positionV>
                <wp:extent cx="459105" cy="6104255"/>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10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86A" w:rsidRPr="003C3BE0" w:rsidRDefault="00C2586A" w:rsidP="00717E31">
                            <w:pPr>
                              <w:shd w:val="clear" w:color="auto" w:fill="00607C"/>
                              <w:jc w:val="center"/>
                              <w:rPr>
                                <w:b/>
                                <w:color w:val="FFFFFF"/>
                                <w:sz w:val="38"/>
                                <w:szCs w:val="38"/>
                                <w:lang w:val="pt-BR"/>
                              </w:rPr>
                            </w:pPr>
                            <w:r w:rsidRPr="003C3BE0">
                              <w:rPr>
                                <w:b/>
                                <w:color w:val="FFFFFF"/>
                                <w:sz w:val="40"/>
                                <w:szCs w:val="40"/>
                                <w:lang w:val="pt-BR"/>
                              </w:rPr>
                              <w:t>Código P12</w:t>
                            </w:r>
                            <w:r w:rsidRPr="003C3BE0">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pt;margin-top:14.6pt;width:36.15pt;height:48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" filled="f" stroked="f">
                <v:textbox style="layout-flow:vertical;mso-layout-flow-alt:bottom-to-top">
                  <w:txbxContent>
                    <w:p w:rsidR="00C2586A" w:rsidRPr="003C3BE0" w:rsidRDefault="00C2586A" w:rsidP="00717E31">
                      <w:pPr>
                        <w:shd w:val="clear" w:color="auto" w:fill="00607C"/>
                        <w:jc w:val="center"/>
                        <w:rPr>
                          <w:b/>
                          <w:color w:val="FFFFFF"/>
                          <w:sz w:val="38"/>
                          <w:szCs w:val="38"/>
                          <w:lang w:val="pt-BR"/>
                        </w:rPr>
                      </w:pPr>
                      <w:r w:rsidRPr="003C3BE0">
                        <w:rPr>
                          <w:b/>
                          <w:color w:val="FFFFFF"/>
                          <w:sz w:val="40"/>
                          <w:szCs w:val="40"/>
                          <w:lang w:val="pt-BR"/>
                        </w:rPr>
                        <w:t>Código P12</w:t>
                      </w:r>
                      <w:r w:rsidRPr="003C3BE0">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" fillcolor="#00607c" strokecolor="#00607c"/>
            </w:pict>
          </mc:Fallback>
        </mc:AlternateContent>
      </w:r>
      <w:r w:rsidR="00C2586A">
        <w:t xml:space="preserve"> </w:t>
      </w:r>
    </w:p>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7E164B" w:rsidP="00717E31">
      <w:r>
        <w:rPr>
          <w:noProof/>
        </w:rPr>
        <mc:AlternateContent>
          <mc:Choice Requires="wps">
            <w:drawing>
              <wp:anchor distT="0" distB="0" distL="114300" distR="114300" simplePos="0" relativeHeight="251656192" behindDoc="0" locked="0" layoutInCell="1" allowOverlap="1">
                <wp:simplePos x="0" y="0"/>
                <wp:positionH relativeFrom="column">
                  <wp:posOffset>601980</wp:posOffset>
                </wp:positionH>
                <wp:positionV relativeFrom="paragraph">
                  <wp:posOffset>135255</wp:posOffset>
                </wp:positionV>
                <wp:extent cx="5238750" cy="745490"/>
                <wp:effectExtent l="0" t="0" r="19050" b="165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5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86A" w:rsidRDefault="00C2586A" w:rsidP="00717E31">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MODIFICACIÓN"/>
                              </w:smartTagPr>
                              <w:r w:rsidRPr="00607CF6">
                                <w:rPr>
                                  <w:b/>
                                  <w:sz w:val="32"/>
                                  <w:szCs w:val="32"/>
                                </w:rPr>
                                <w:t xml:space="preserve">LA </w:t>
                              </w:r>
                              <w:r>
                                <w:rPr>
                                  <w:b/>
                                  <w:sz w:val="32"/>
                                  <w:szCs w:val="32"/>
                                </w:rPr>
                                <w:t>MODIFICACIÓN</w:t>
                              </w:r>
                            </w:smartTag>
                            <w:r>
                              <w:rPr>
                                <w:b/>
                                <w:sz w:val="32"/>
                                <w:szCs w:val="32"/>
                              </w:rPr>
                              <w:t xml:space="preserve"> </w:t>
                            </w:r>
                          </w:p>
                          <w:p w:rsidR="00C2586A" w:rsidRPr="008A6A4D" w:rsidRDefault="00C2586A" w:rsidP="00717E31">
                            <w:pPr>
                              <w:spacing w:after="0"/>
                              <w:jc w:val="right"/>
                              <w:rPr>
                                <w:sz w:val="32"/>
                                <w:szCs w:val="32"/>
                              </w:rPr>
                            </w:pPr>
                            <w:r>
                              <w:rPr>
                                <w:b/>
                                <w:sz w:val="32"/>
                                <w:szCs w:val="32"/>
                              </w:rPr>
                              <w:t xml:space="preserve">DE </w:t>
                            </w:r>
                            <w:smartTag w:uri="urn:schemas-microsoft-com:office:smarttags" w:element="PersonName">
                              <w:smartTagPr>
                                <w:attr w:name="ProductID" w:val="LA MEMORIA DEL"/>
                              </w:smartTagPr>
                              <w:r>
                                <w:rPr>
                                  <w:b/>
                                  <w:sz w:val="32"/>
                                  <w:szCs w:val="32"/>
                                </w:rPr>
                                <w:t>LA MEMORIA DEL</w:t>
                              </w:r>
                            </w:smartTag>
                            <w:r>
                              <w:rPr>
                                <w:b/>
                                <w:sz w:val="32"/>
                                <w:szCs w:val="32"/>
                              </w:rPr>
                              <w:t xml:space="preserve"> TÍTULO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7.4pt;margin-top:10.65pt;width:412.5pt;height:5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" filled="f">
                <v:textbox>
                  <w:txbxContent>
                    <w:p w:rsidR="00C2586A" w:rsidRDefault="00C2586A" w:rsidP="00717E31">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MODIFICACIÓN"/>
                        </w:smartTagPr>
                        <w:r w:rsidRPr="00607CF6">
                          <w:rPr>
                            <w:b/>
                            <w:sz w:val="32"/>
                            <w:szCs w:val="32"/>
                          </w:rPr>
                          <w:t xml:space="preserve">LA </w:t>
                        </w:r>
                        <w:r>
                          <w:rPr>
                            <w:b/>
                            <w:sz w:val="32"/>
                            <w:szCs w:val="32"/>
                          </w:rPr>
                          <w:t>MODIFICACIÓN</w:t>
                        </w:r>
                      </w:smartTag>
                      <w:r>
                        <w:rPr>
                          <w:b/>
                          <w:sz w:val="32"/>
                          <w:szCs w:val="32"/>
                        </w:rPr>
                        <w:t xml:space="preserve"> </w:t>
                      </w:r>
                    </w:p>
                    <w:p w:rsidR="00C2586A" w:rsidRPr="008A6A4D" w:rsidRDefault="00C2586A" w:rsidP="00717E31">
                      <w:pPr>
                        <w:spacing w:after="0"/>
                        <w:jc w:val="right"/>
                        <w:rPr>
                          <w:sz w:val="32"/>
                          <w:szCs w:val="32"/>
                        </w:rPr>
                      </w:pPr>
                      <w:r>
                        <w:rPr>
                          <w:b/>
                          <w:sz w:val="32"/>
                          <w:szCs w:val="32"/>
                        </w:rPr>
                        <w:t xml:space="preserve">DE </w:t>
                      </w:r>
                      <w:smartTag w:uri="urn:schemas-microsoft-com:office:smarttags" w:element="PersonName">
                        <w:smartTagPr>
                          <w:attr w:name="ProductID" w:val="LA MEMORIA DEL"/>
                        </w:smartTagPr>
                        <w:r>
                          <w:rPr>
                            <w:b/>
                            <w:sz w:val="32"/>
                            <w:szCs w:val="32"/>
                          </w:rPr>
                          <w:t>LA MEMORIA DEL</w:t>
                        </w:r>
                      </w:smartTag>
                      <w:r>
                        <w:rPr>
                          <w:b/>
                          <w:sz w:val="32"/>
                          <w:szCs w:val="32"/>
                        </w:rPr>
                        <w:t xml:space="preserve"> TÍTULO</w:t>
                      </w:r>
                    </w:p>
                  </w:txbxContent>
                </v:textbox>
              </v:shape>
            </w:pict>
          </mc:Fallback>
        </mc:AlternateContent>
      </w:r>
    </w:p>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693"/>
        <w:gridCol w:w="4961"/>
      </w:tblGrid>
      <w:tr w:rsidR="00C2586A" w:rsidRPr="00431CE9" w:rsidTr="00431CE9">
        <w:trPr>
          <w:jc w:val="center"/>
        </w:trPr>
        <w:tc>
          <w:tcPr>
            <w:tcW w:w="9539" w:type="dxa"/>
            <w:gridSpan w:val="3"/>
            <w:shd w:val="clear" w:color="auto" w:fill="00607C"/>
          </w:tcPr>
          <w:p w:rsidR="00C2586A" w:rsidRPr="00431CE9" w:rsidRDefault="00C2586A" w:rsidP="00431CE9">
            <w:pPr>
              <w:spacing w:after="0" w:line="240" w:lineRule="auto"/>
              <w:jc w:val="center"/>
              <w:rPr>
                <w:b/>
                <w:color w:val="FFFFFF"/>
              </w:rPr>
            </w:pPr>
            <w:r w:rsidRPr="00431CE9">
              <w:rPr>
                <w:b/>
                <w:color w:val="FFFFFF"/>
              </w:rPr>
              <w:t>RESUMEN DE REVISIONES</w:t>
            </w:r>
          </w:p>
        </w:tc>
      </w:tr>
      <w:tr w:rsidR="00C2586A" w:rsidRPr="00431CE9" w:rsidTr="00431CE9">
        <w:trPr>
          <w:jc w:val="center"/>
        </w:trPr>
        <w:tc>
          <w:tcPr>
            <w:tcW w:w="1885" w:type="dxa"/>
            <w:shd w:val="clear" w:color="auto" w:fill="00607C"/>
          </w:tcPr>
          <w:p w:rsidR="00C2586A" w:rsidRPr="00431CE9" w:rsidRDefault="00C2586A" w:rsidP="00431CE9">
            <w:pPr>
              <w:spacing w:after="0" w:line="240" w:lineRule="auto"/>
              <w:jc w:val="center"/>
              <w:rPr>
                <w:b/>
                <w:color w:val="FFFFFF"/>
              </w:rPr>
            </w:pPr>
            <w:r w:rsidRPr="00431CE9">
              <w:rPr>
                <w:b/>
                <w:color w:val="FFFFFF"/>
              </w:rPr>
              <w:t>NÚMERO</w:t>
            </w:r>
          </w:p>
        </w:tc>
        <w:tc>
          <w:tcPr>
            <w:tcW w:w="2693" w:type="dxa"/>
            <w:shd w:val="clear" w:color="auto" w:fill="00607C"/>
          </w:tcPr>
          <w:p w:rsidR="00C2586A" w:rsidRPr="00431CE9" w:rsidRDefault="00C2586A" w:rsidP="00431CE9">
            <w:pPr>
              <w:spacing w:after="0" w:line="240" w:lineRule="auto"/>
              <w:jc w:val="center"/>
              <w:rPr>
                <w:b/>
                <w:color w:val="FFFFFF"/>
              </w:rPr>
            </w:pPr>
            <w:r w:rsidRPr="00431CE9">
              <w:rPr>
                <w:b/>
                <w:color w:val="FFFFFF"/>
              </w:rPr>
              <w:t>FECHA</w:t>
            </w:r>
          </w:p>
        </w:tc>
        <w:tc>
          <w:tcPr>
            <w:tcW w:w="4961" w:type="dxa"/>
            <w:shd w:val="clear" w:color="auto" w:fill="00607C"/>
          </w:tcPr>
          <w:p w:rsidR="00C2586A" w:rsidRPr="00431CE9" w:rsidRDefault="00C2586A" w:rsidP="00431CE9">
            <w:pPr>
              <w:spacing w:after="0" w:line="240" w:lineRule="auto"/>
              <w:jc w:val="center"/>
              <w:rPr>
                <w:b/>
                <w:color w:val="FFFFFF"/>
              </w:rPr>
            </w:pPr>
            <w:r w:rsidRPr="00431CE9">
              <w:rPr>
                <w:b/>
                <w:color w:val="FFFFFF"/>
              </w:rPr>
              <w:t>MODIFICACIÓN</w:t>
            </w:r>
          </w:p>
        </w:tc>
      </w:tr>
      <w:tr w:rsidR="00C2586A" w:rsidRPr="00431CE9" w:rsidTr="00431CE9">
        <w:trPr>
          <w:jc w:val="center"/>
        </w:trPr>
        <w:tc>
          <w:tcPr>
            <w:tcW w:w="1885" w:type="dxa"/>
            <w:vAlign w:val="center"/>
          </w:tcPr>
          <w:p w:rsidR="00C2586A" w:rsidRPr="00431CE9" w:rsidRDefault="00C2586A" w:rsidP="00431CE9">
            <w:pPr>
              <w:spacing w:after="0" w:line="240" w:lineRule="auto"/>
              <w:jc w:val="center"/>
              <w:rPr>
                <w:sz w:val="18"/>
                <w:szCs w:val="18"/>
              </w:rPr>
            </w:pPr>
            <w:r w:rsidRPr="00431CE9">
              <w:rPr>
                <w:sz w:val="18"/>
                <w:szCs w:val="18"/>
              </w:rPr>
              <w:t>01</w:t>
            </w:r>
          </w:p>
        </w:tc>
        <w:tc>
          <w:tcPr>
            <w:tcW w:w="2693" w:type="dxa"/>
            <w:vAlign w:val="center"/>
          </w:tcPr>
          <w:p w:rsidR="00C2586A" w:rsidRPr="00431CE9" w:rsidRDefault="00C2586A" w:rsidP="00431CE9">
            <w:pPr>
              <w:spacing w:after="0" w:line="240" w:lineRule="auto"/>
              <w:jc w:val="center"/>
              <w:rPr>
                <w:sz w:val="18"/>
                <w:szCs w:val="18"/>
              </w:rPr>
            </w:pPr>
            <w:r w:rsidRPr="00431CE9">
              <w:rPr>
                <w:sz w:val="18"/>
                <w:szCs w:val="18"/>
              </w:rPr>
              <w:t>15/12/08</w:t>
            </w:r>
          </w:p>
        </w:tc>
        <w:tc>
          <w:tcPr>
            <w:tcW w:w="4961" w:type="dxa"/>
            <w:vAlign w:val="center"/>
          </w:tcPr>
          <w:p w:rsidR="00C2586A" w:rsidRPr="00431CE9" w:rsidRDefault="00C2586A" w:rsidP="00431CE9">
            <w:pPr>
              <w:spacing w:after="0" w:line="240" w:lineRule="auto"/>
              <w:jc w:val="center"/>
              <w:rPr>
                <w:sz w:val="18"/>
                <w:szCs w:val="18"/>
              </w:rPr>
            </w:pPr>
            <w:r w:rsidRPr="00431CE9">
              <w:rPr>
                <w:sz w:val="18"/>
                <w:szCs w:val="18"/>
              </w:rPr>
              <w:t>Versión inicial del SGIC aprobada por Consejo de Gobierno</w:t>
            </w:r>
          </w:p>
        </w:tc>
      </w:tr>
      <w:tr w:rsidR="00C2586A" w:rsidRPr="00431CE9" w:rsidTr="00431CE9">
        <w:trPr>
          <w:jc w:val="center"/>
        </w:trPr>
        <w:tc>
          <w:tcPr>
            <w:tcW w:w="1885" w:type="dxa"/>
            <w:vAlign w:val="center"/>
          </w:tcPr>
          <w:p w:rsidR="00C2586A" w:rsidRPr="00431CE9" w:rsidRDefault="00C2586A" w:rsidP="00431CE9">
            <w:pPr>
              <w:spacing w:after="0" w:line="240" w:lineRule="auto"/>
              <w:jc w:val="center"/>
              <w:rPr>
                <w:sz w:val="18"/>
                <w:szCs w:val="18"/>
              </w:rPr>
            </w:pPr>
            <w:r w:rsidRPr="00431CE9">
              <w:rPr>
                <w:sz w:val="18"/>
                <w:szCs w:val="18"/>
              </w:rPr>
              <w:t>02</w:t>
            </w:r>
          </w:p>
        </w:tc>
        <w:tc>
          <w:tcPr>
            <w:tcW w:w="2693" w:type="dxa"/>
            <w:vAlign w:val="center"/>
          </w:tcPr>
          <w:p w:rsidR="00C2586A" w:rsidRPr="00431CE9" w:rsidRDefault="00C2586A" w:rsidP="00431CE9">
            <w:pPr>
              <w:spacing w:after="0" w:line="240" w:lineRule="auto"/>
              <w:jc w:val="center"/>
              <w:rPr>
                <w:sz w:val="18"/>
                <w:szCs w:val="18"/>
              </w:rPr>
            </w:pPr>
            <w:r w:rsidRPr="00431CE9">
              <w:rPr>
                <w:sz w:val="18"/>
                <w:szCs w:val="18"/>
              </w:rPr>
              <w:t>19/10/09</w:t>
            </w:r>
          </w:p>
        </w:tc>
        <w:tc>
          <w:tcPr>
            <w:tcW w:w="4961" w:type="dxa"/>
            <w:vAlign w:val="center"/>
          </w:tcPr>
          <w:p w:rsidR="00C2586A" w:rsidRPr="00431CE9" w:rsidRDefault="00C2586A" w:rsidP="00431CE9">
            <w:pPr>
              <w:spacing w:after="0" w:line="240" w:lineRule="auto"/>
              <w:jc w:val="center"/>
              <w:rPr>
                <w:sz w:val="18"/>
                <w:szCs w:val="18"/>
              </w:rPr>
            </w:pPr>
            <w:r w:rsidRPr="00431CE9">
              <w:rPr>
                <w:sz w:val="18"/>
                <w:szCs w:val="18"/>
              </w:rPr>
              <w:t>Versión del SGIC 02, aprobada por Consejo  de Gobierno</w:t>
            </w:r>
          </w:p>
        </w:tc>
      </w:tr>
      <w:tr w:rsidR="00C2586A" w:rsidRPr="00431CE9" w:rsidTr="00431CE9">
        <w:trPr>
          <w:jc w:val="center"/>
        </w:trPr>
        <w:tc>
          <w:tcPr>
            <w:tcW w:w="1885" w:type="dxa"/>
            <w:vAlign w:val="center"/>
          </w:tcPr>
          <w:p w:rsidR="00C2586A" w:rsidRPr="00431CE9" w:rsidRDefault="00C2586A" w:rsidP="00431CE9">
            <w:pPr>
              <w:spacing w:after="0" w:line="240" w:lineRule="auto"/>
              <w:jc w:val="center"/>
              <w:rPr>
                <w:sz w:val="18"/>
                <w:szCs w:val="18"/>
              </w:rPr>
            </w:pPr>
            <w:r w:rsidRPr="00431CE9">
              <w:rPr>
                <w:sz w:val="18"/>
                <w:szCs w:val="18"/>
              </w:rPr>
              <w:t>02</w:t>
            </w:r>
          </w:p>
        </w:tc>
        <w:tc>
          <w:tcPr>
            <w:tcW w:w="2693" w:type="dxa"/>
            <w:vAlign w:val="center"/>
          </w:tcPr>
          <w:p w:rsidR="00C2586A" w:rsidRPr="00431CE9" w:rsidRDefault="00C2586A" w:rsidP="00431CE9">
            <w:pPr>
              <w:spacing w:after="0" w:line="240" w:lineRule="auto"/>
              <w:jc w:val="center"/>
              <w:rPr>
                <w:sz w:val="18"/>
                <w:szCs w:val="18"/>
              </w:rPr>
            </w:pPr>
            <w:r w:rsidRPr="00431CE9">
              <w:rPr>
                <w:sz w:val="18"/>
                <w:szCs w:val="18"/>
              </w:rPr>
              <w:t>21/05/10</w:t>
            </w:r>
          </w:p>
        </w:tc>
        <w:tc>
          <w:tcPr>
            <w:tcW w:w="4961" w:type="dxa"/>
            <w:vAlign w:val="center"/>
          </w:tcPr>
          <w:p w:rsidR="00C2586A" w:rsidRPr="00431CE9" w:rsidRDefault="00C2586A" w:rsidP="00431CE9">
            <w:pPr>
              <w:spacing w:after="0" w:line="240" w:lineRule="auto"/>
              <w:jc w:val="center"/>
              <w:rPr>
                <w:sz w:val="18"/>
                <w:szCs w:val="18"/>
              </w:rPr>
            </w:pPr>
            <w:r w:rsidRPr="00431CE9">
              <w:rPr>
                <w:sz w:val="18"/>
                <w:szCs w:val="18"/>
              </w:rPr>
              <w:t>Modificación del SGIC v02, aprobada por Consejo de Gobierno</w:t>
            </w:r>
          </w:p>
        </w:tc>
      </w:tr>
      <w:tr w:rsidR="00C2586A" w:rsidRPr="00431CE9" w:rsidTr="00431CE9">
        <w:trPr>
          <w:jc w:val="center"/>
        </w:trPr>
        <w:tc>
          <w:tcPr>
            <w:tcW w:w="1885" w:type="dxa"/>
            <w:vAlign w:val="center"/>
          </w:tcPr>
          <w:p w:rsidR="00C2586A" w:rsidRPr="00431CE9" w:rsidRDefault="00C2586A" w:rsidP="00431CE9">
            <w:pPr>
              <w:spacing w:after="0" w:line="240" w:lineRule="auto"/>
              <w:jc w:val="center"/>
              <w:rPr>
                <w:sz w:val="18"/>
                <w:szCs w:val="18"/>
              </w:rPr>
            </w:pPr>
            <w:r w:rsidRPr="00431CE9">
              <w:rPr>
                <w:sz w:val="18"/>
                <w:szCs w:val="18"/>
              </w:rPr>
              <w:t>1.0</w:t>
            </w:r>
          </w:p>
        </w:tc>
        <w:tc>
          <w:tcPr>
            <w:tcW w:w="2693" w:type="dxa"/>
            <w:vAlign w:val="center"/>
          </w:tcPr>
          <w:p w:rsidR="00C2586A" w:rsidRPr="00431CE9" w:rsidRDefault="007E164B" w:rsidP="00431CE9">
            <w:pPr>
              <w:spacing w:after="0" w:line="240" w:lineRule="auto"/>
              <w:jc w:val="center"/>
              <w:rPr>
                <w:sz w:val="18"/>
                <w:szCs w:val="18"/>
              </w:rPr>
            </w:pPr>
            <w:r>
              <w:rPr>
                <w:sz w:val="18"/>
                <w:szCs w:val="18"/>
              </w:rPr>
              <w:t>21/11/12</w:t>
            </w:r>
          </w:p>
        </w:tc>
        <w:tc>
          <w:tcPr>
            <w:tcW w:w="4961" w:type="dxa"/>
            <w:vAlign w:val="center"/>
          </w:tcPr>
          <w:p w:rsidR="00C2586A" w:rsidRPr="00431CE9" w:rsidRDefault="00C2586A" w:rsidP="00431CE9">
            <w:pPr>
              <w:spacing w:after="0" w:line="240" w:lineRule="auto"/>
              <w:jc w:val="center"/>
              <w:rPr>
                <w:sz w:val="18"/>
                <w:szCs w:val="18"/>
              </w:rPr>
            </w:pPr>
            <w:r w:rsidRPr="00431CE9">
              <w:rPr>
                <w:sz w:val="18"/>
                <w:szCs w:val="18"/>
              </w:rPr>
              <w:t xml:space="preserve">Revisión sustancial del procedimiento </w:t>
            </w:r>
            <w:r w:rsidRPr="00431CE9">
              <w:rPr>
                <w:rFonts w:cs="Calibri"/>
                <w:iCs/>
                <w:color w:val="000000"/>
                <w:sz w:val="20"/>
              </w:rPr>
              <w:t>PE04</w:t>
            </w:r>
            <w:r w:rsidRPr="00431CE9">
              <w:rPr>
                <w:sz w:val="18"/>
                <w:szCs w:val="18"/>
              </w:rPr>
              <w:t xml:space="preserve"> del SGIC v02</w:t>
            </w:r>
          </w:p>
        </w:tc>
      </w:tr>
    </w:tbl>
    <w:p w:rsidR="00C2586A" w:rsidRDefault="00C2586A" w:rsidP="00717E31"/>
    <w:p w:rsidR="00C2586A" w:rsidRDefault="00C2586A" w:rsidP="00717E31">
      <w:pPr>
        <w:spacing w:after="0" w:line="240" w:lineRule="auto"/>
      </w:pPr>
    </w:p>
    <w:p w:rsidR="00C2586A" w:rsidRDefault="00C2586A" w:rsidP="0025709F">
      <w:r>
        <w:br w:type="page"/>
      </w: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C2586A" w:rsidRPr="00431CE9" w:rsidTr="00431CE9">
        <w:trPr>
          <w:trHeight w:val="573"/>
        </w:trPr>
        <w:tc>
          <w:tcPr>
            <w:tcW w:w="1280" w:type="dxa"/>
            <w:shd w:val="clear" w:color="auto" w:fill="00607C"/>
          </w:tcPr>
          <w:p w:rsidR="00C2586A" w:rsidRPr="00431CE9" w:rsidRDefault="00C2586A" w:rsidP="00431CE9">
            <w:pPr>
              <w:spacing w:after="0" w:line="240" w:lineRule="auto"/>
              <w:jc w:val="center"/>
              <w:rPr>
                <w:b/>
                <w:color w:val="FFFFFF"/>
                <w:sz w:val="24"/>
                <w:szCs w:val="24"/>
              </w:rPr>
            </w:pPr>
            <w:r w:rsidRPr="00431CE9">
              <w:rPr>
                <w:b/>
                <w:color w:val="FFFFFF"/>
                <w:sz w:val="24"/>
                <w:szCs w:val="24"/>
              </w:rPr>
              <w:lastRenderedPageBreak/>
              <w:t>Código</w:t>
            </w:r>
          </w:p>
          <w:p w:rsidR="00C2586A" w:rsidRPr="00431CE9" w:rsidRDefault="00C2586A" w:rsidP="00431CE9">
            <w:pPr>
              <w:spacing w:after="0" w:line="240" w:lineRule="auto"/>
              <w:jc w:val="center"/>
              <w:rPr>
                <w:b/>
                <w:color w:val="FFFFFF"/>
                <w:sz w:val="24"/>
                <w:szCs w:val="24"/>
              </w:rPr>
            </w:pPr>
            <w:r w:rsidRPr="00431CE9">
              <w:rPr>
                <w:b/>
                <w:color w:val="FFFFFF"/>
                <w:sz w:val="24"/>
                <w:szCs w:val="24"/>
              </w:rPr>
              <w:t>P12</w:t>
            </w:r>
          </w:p>
        </w:tc>
        <w:tc>
          <w:tcPr>
            <w:tcW w:w="8478" w:type="dxa"/>
            <w:shd w:val="clear" w:color="auto" w:fill="00607C"/>
          </w:tcPr>
          <w:p w:rsidR="00C2586A" w:rsidRPr="00431CE9" w:rsidRDefault="00C2586A" w:rsidP="00431CE9">
            <w:pPr>
              <w:spacing w:after="0" w:line="240" w:lineRule="auto"/>
              <w:jc w:val="right"/>
              <w:rPr>
                <w:b/>
                <w:color w:val="FFFFFF"/>
                <w:sz w:val="24"/>
                <w:szCs w:val="24"/>
              </w:rPr>
            </w:pPr>
            <w:r w:rsidRPr="00431CE9">
              <w:rPr>
                <w:b/>
                <w:color w:val="FFFFFF"/>
                <w:sz w:val="24"/>
                <w:szCs w:val="24"/>
              </w:rPr>
              <w:t xml:space="preserve">PROCEDIMIENTO PARA </w:t>
            </w:r>
            <w:smartTag w:uri="urn:schemas-microsoft-com:office:smarttags" w:element="PersonName">
              <w:smartTagPr>
                <w:attr w:name="ProductID" w:val="LA MODIFICACIÓN DE"/>
              </w:smartTagPr>
              <w:r w:rsidRPr="00431CE9">
                <w:rPr>
                  <w:b/>
                  <w:color w:val="FFFFFF"/>
                  <w:sz w:val="24"/>
                  <w:szCs w:val="24"/>
                </w:rPr>
                <w:t>LA MODIFICACIÓN DE</w:t>
              </w:r>
            </w:smartTag>
            <w:r w:rsidRPr="00431CE9">
              <w:rPr>
                <w:b/>
                <w:color w:val="FFFFFF"/>
                <w:sz w:val="24"/>
                <w:szCs w:val="24"/>
              </w:rPr>
              <w:t xml:space="preserve"> </w:t>
            </w:r>
          </w:p>
          <w:p w:rsidR="00C2586A" w:rsidRPr="00431CE9" w:rsidRDefault="00C2586A" w:rsidP="00431CE9">
            <w:pPr>
              <w:spacing w:after="0" w:line="240" w:lineRule="auto"/>
              <w:jc w:val="right"/>
              <w:rPr>
                <w:b/>
                <w:color w:val="FFFFFF"/>
                <w:sz w:val="24"/>
                <w:szCs w:val="24"/>
              </w:rPr>
            </w:pPr>
            <w:smartTag w:uri="urn:schemas-microsoft-com:office:smarttags" w:element="PersonName">
              <w:smartTagPr>
                <w:attr w:name="ProductID" w:val="LA MEMORIA DEL"/>
              </w:smartTagPr>
              <w:r w:rsidRPr="00431CE9">
                <w:rPr>
                  <w:b/>
                  <w:color w:val="FFFFFF"/>
                  <w:sz w:val="24"/>
                  <w:szCs w:val="24"/>
                </w:rPr>
                <w:t>LA MEMORIA DEL</w:t>
              </w:r>
            </w:smartTag>
            <w:r w:rsidRPr="00431CE9">
              <w:rPr>
                <w:b/>
                <w:color w:val="FFFFFF"/>
                <w:sz w:val="24"/>
                <w:szCs w:val="24"/>
              </w:rPr>
              <w:t xml:space="preserve"> TÍTULO</w:t>
            </w:r>
          </w:p>
        </w:tc>
      </w:tr>
    </w:tbl>
    <w:p w:rsidR="00C2586A" w:rsidRDefault="00C2586A" w:rsidP="00717E31">
      <w:pPr>
        <w:spacing w:after="0" w:line="240" w:lineRule="auto"/>
      </w:pPr>
    </w:p>
    <w:p w:rsidR="00C2586A" w:rsidRPr="00766225" w:rsidRDefault="00C2586A" w:rsidP="00717E31">
      <w:pPr>
        <w:pStyle w:val="Prrafodelista"/>
        <w:numPr>
          <w:ilvl w:val="0"/>
          <w:numId w:val="1"/>
        </w:numPr>
        <w:spacing w:after="120"/>
        <w:jc w:val="both"/>
        <w:rPr>
          <w:b/>
          <w:sz w:val="24"/>
          <w:szCs w:val="24"/>
        </w:rPr>
      </w:pPr>
      <w:r w:rsidRPr="00766225">
        <w:rPr>
          <w:b/>
          <w:sz w:val="24"/>
          <w:szCs w:val="24"/>
        </w:rPr>
        <w:t>OBJETO.</w:t>
      </w:r>
    </w:p>
    <w:p w:rsidR="00C2586A" w:rsidRPr="00702378" w:rsidRDefault="00C2586A" w:rsidP="00717E31">
      <w:pPr>
        <w:pStyle w:val="Prrafodelista"/>
        <w:spacing w:after="0"/>
        <w:ind w:left="567"/>
        <w:jc w:val="both"/>
      </w:pPr>
      <w:r w:rsidRPr="003322E5">
        <w:t>El objeto de este procedimiento es establecer el modo por la cual los Centros de la Universidad de Cádiz modifican el diseño de sus</w:t>
      </w:r>
      <w:r w:rsidR="0025709F">
        <w:t xml:space="preserve"> títulos oficiales de Grado y Má</w:t>
      </w:r>
      <w:r w:rsidRPr="003322E5">
        <w:t>ster universitario, previamente verificados.</w:t>
      </w:r>
    </w:p>
    <w:p w:rsidR="00C2586A" w:rsidRPr="001A7629" w:rsidRDefault="00C2586A" w:rsidP="00717E31">
      <w:pPr>
        <w:pStyle w:val="Prrafodelista"/>
        <w:spacing w:after="120"/>
        <w:jc w:val="both"/>
      </w:pPr>
    </w:p>
    <w:p w:rsidR="00C2586A" w:rsidRDefault="00C2586A" w:rsidP="00717E31">
      <w:pPr>
        <w:pStyle w:val="Prrafodelista"/>
        <w:numPr>
          <w:ilvl w:val="0"/>
          <w:numId w:val="1"/>
        </w:numPr>
        <w:spacing w:after="120"/>
        <w:jc w:val="both"/>
        <w:rPr>
          <w:b/>
          <w:sz w:val="24"/>
          <w:szCs w:val="24"/>
        </w:rPr>
      </w:pPr>
      <w:r w:rsidRPr="00766225">
        <w:rPr>
          <w:b/>
          <w:sz w:val="24"/>
          <w:szCs w:val="24"/>
        </w:rPr>
        <w:t>REFERENCIAS Y NORMATIVAS.</w:t>
      </w:r>
    </w:p>
    <w:p w:rsidR="00C2586A" w:rsidRPr="00717E31" w:rsidRDefault="00C2586A" w:rsidP="00717E31">
      <w:pPr>
        <w:pStyle w:val="Prrafodelista"/>
        <w:numPr>
          <w:ilvl w:val="0"/>
          <w:numId w:val="3"/>
        </w:numPr>
        <w:spacing w:after="0"/>
        <w:ind w:left="924" w:hanging="357"/>
        <w:jc w:val="both"/>
      </w:pPr>
      <w:r>
        <w:t xml:space="preserve">Real Decreto 1393/2007, de 29 de octubre, por el que se establece la ordenación de las enseñanzas universitarias oficiales, modificado por el Real Decreto 861/2010, de 2 de julio, recoge </w:t>
      </w:r>
      <w:r w:rsidRPr="00717E31">
        <w:t>en el Artículo 28 de éste último, que las modificaciones de los planes de estudios, serán aprobadas por las universidades, en la forma en que determinen sus estatutos o normas de organización y funcionamiento y en su caso, las correspondientes normativas autonómicas que deberán preservar la autonomía académica de las universidades.</w:t>
      </w:r>
    </w:p>
    <w:p w:rsidR="00C2586A" w:rsidRPr="00702378" w:rsidRDefault="00C2586A" w:rsidP="00717E31">
      <w:pPr>
        <w:pStyle w:val="Prrafodelista"/>
        <w:numPr>
          <w:ilvl w:val="0"/>
          <w:numId w:val="3"/>
        </w:numPr>
        <w:autoSpaceDE w:val="0"/>
        <w:autoSpaceDN w:val="0"/>
        <w:adjustRightInd w:val="0"/>
        <w:spacing w:after="0"/>
        <w:ind w:left="924" w:hanging="357"/>
        <w:jc w:val="both"/>
      </w:pPr>
      <w:r>
        <w:t>Real Decreto 1509/2008 de 12 de Septiembre, por el que se regula el Registro de Universidades, Centros y Títulos, recoge en su artículo 15  el contenido de los asientos registrales relativos a los títulos oficiales.</w:t>
      </w:r>
    </w:p>
    <w:p w:rsidR="00C2586A" w:rsidRPr="00831514" w:rsidRDefault="00C2586A" w:rsidP="00717E31">
      <w:pPr>
        <w:numPr>
          <w:ilvl w:val="0"/>
          <w:numId w:val="4"/>
        </w:numPr>
        <w:spacing w:after="0"/>
        <w:ind w:left="924" w:hanging="357"/>
        <w:jc w:val="both"/>
        <w:rPr>
          <w:rFonts w:cs="Calibri"/>
        </w:rPr>
      </w:pPr>
      <w:r w:rsidRPr="00702378">
        <w:t xml:space="preserve">El Procedimiento para </w:t>
      </w:r>
      <w:smartTag w:uri="urn:schemas-microsoft-com:office:smarttags" w:element="PersonName">
        <w:smartTagPr>
          <w:attr w:name="ProductID" w:val="la Solicitud"/>
        </w:smartTagPr>
        <w:r>
          <w:t>la Solicitud</w:t>
        </w:r>
      </w:smartTag>
      <w:r>
        <w:t xml:space="preserve"> de Modificaciones en los Títulos Verificados de Grado y Máster (versión 2, del 14 de Mayo de 2012)</w:t>
      </w:r>
      <w:r w:rsidRPr="00702378">
        <w:t>,</w:t>
      </w:r>
      <w:r>
        <w:t xml:space="preserve"> establecido por </w:t>
      </w:r>
      <w:smartTag w:uri="urn:schemas-microsoft-com:office:smarttags" w:element="PersonName">
        <w:smartTagPr>
          <w:attr w:name="ProductID" w:val="la Agencia Andaluza"/>
        </w:smartTagPr>
        <w:r>
          <w:t>la Agencia Andaluza</w:t>
        </w:r>
      </w:smartTag>
      <w:r>
        <w:t xml:space="preserve"> del Conocimiento (AAC), </w:t>
      </w:r>
      <w:r w:rsidRPr="00831514">
        <w:rPr>
          <w:rFonts w:cs="Calibri"/>
        </w:rPr>
        <w:t>establece los pasos a seguir una vez identificado el</w:t>
      </w:r>
      <w:r>
        <w:rPr>
          <w:rFonts w:cs="Calibri"/>
        </w:rPr>
        <w:t xml:space="preserve"> carácter de las modificaciones</w:t>
      </w:r>
      <w:r w:rsidRPr="00831514">
        <w:rPr>
          <w:rFonts w:cs="Calibri"/>
        </w:rPr>
        <w:t>.</w:t>
      </w:r>
    </w:p>
    <w:p w:rsidR="00C2586A" w:rsidRDefault="00C2586A" w:rsidP="00717E31">
      <w:pPr>
        <w:pStyle w:val="Prrafodelista"/>
        <w:spacing w:after="120"/>
        <w:jc w:val="both"/>
        <w:rPr>
          <w:b/>
          <w:sz w:val="24"/>
          <w:szCs w:val="24"/>
        </w:rPr>
      </w:pPr>
    </w:p>
    <w:p w:rsidR="00C2586A" w:rsidRPr="00766225" w:rsidRDefault="00C2586A" w:rsidP="00717E31">
      <w:pPr>
        <w:pStyle w:val="Prrafodelista"/>
        <w:numPr>
          <w:ilvl w:val="0"/>
          <w:numId w:val="1"/>
        </w:numPr>
        <w:spacing w:after="120"/>
        <w:jc w:val="both"/>
        <w:rPr>
          <w:b/>
          <w:sz w:val="24"/>
          <w:szCs w:val="24"/>
        </w:rPr>
      </w:pPr>
      <w:r w:rsidRPr="00766225">
        <w:rPr>
          <w:b/>
          <w:sz w:val="24"/>
          <w:szCs w:val="24"/>
        </w:rPr>
        <w:t>DESARROLLO DEL PROCEDIMIENTO.</w:t>
      </w:r>
    </w:p>
    <w:p w:rsidR="00C2586A" w:rsidRDefault="00C2586A" w:rsidP="00420372">
      <w:pPr>
        <w:pStyle w:val="Prrafodelista"/>
        <w:spacing w:after="0"/>
        <w:ind w:left="454"/>
        <w:jc w:val="both"/>
      </w:pPr>
      <w:r>
        <w:t xml:space="preserve">La Comisión de Garantía de Calidad del Centro elaborará una propuesta de modificación de la </w:t>
      </w:r>
      <w:r w:rsidRPr="003322E5">
        <w:t>memoria de Grado y M</w:t>
      </w:r>
      <w:r w:rsidR="0025709F">
        <w:t>á</w:t>
      </w:r>
      <w:r w:rsidRPr="003322E5">
        <w:t>ster universitario sobre</w:t>
      </w:r>
      <w:r>
        <w:t xml:space="preserve"> el que tiene responsabilidad. Esta propuesta se realizará conforme a la plantilla de modificación de memoria, y estará debidamente justificada con los resultados, pudiéndose complementarse con las evidencias que se estimen necesarias. </w:t>
      </w:r>
      <w:smartTag w:uri="urn:schemas-microsoft-com:office:smarttags" w:element="PersonName">
        <w:smartTagPr>
          <w:attr w:name="ProductID" w:val="La Junta"/>
        </w:smartTagPr>
        <w:r>
          <w:t>La Junta</w:t>
        </w:r>
      </w:smartTag>
      <w:r>
        <w:t xml:space="preserve"> de Centro recibirá la propuesta de modificación para que se someta a debate y posterior aprobación o rechazo. Una vez aprobadas será remitida a </w:t>
      </w:r>
      <w:smartTag w:uri="urn:schemas-microsoft-com:office:smarttags" w:element="PersonName">
        <w:smartTagPr>
          <w:attr w:name="ProductID" w:val="la Unidad"/>
        </w:smartTagPr>
        <w:r>
          <w:t>la Unidad</w:t>
        </w:r>
      </w:smartTag>
      <w:r>
        <w:t xml:space="preserve"> de Calidad y Evaluación para su revisión. </w:t>
      </w:r>
    </w:p>
    <w:p w:rsidR="00C2586A" w:rsidRDefault="00C2586A" w:rsidP="00420372">
      <w:pPr>
        <w:pStyle w:val="Prrafodelista"/>
        <w:spacing w:after="0"/>
        <w:ind w:left="454"/>
        <w:jc w:val="both"/>
      </w:pPr>
    </w:p>
    <w:p w:rsidR="00C2586A" w:rsidRDefault="00C2586A" w:rsidP="00420372">
      <w:pPr>
        <w:pStyle w:val="Prrafodelista"/>
        <w:spacing w:after="0"/>
        <w:ind w:left="454"/>
        <w:jc w:val="both"/>
      </w:pPr>
      <w:r>
        <w:t>La propuesta de modificación será sometida a exposición pública durante un plazo de 15 días naturales para que la comunidad universitaria pueda consultarla y hacer las alegaciones que estime oportunas.</w:t>
      </w:r>
    </w:p>
    <w:p w:rsidR="00C2586A" w:rsidRDefault="00C2586A" w:rsidP="00420372">
      <w:pPr>
        <w:pStyle w:val="Prrafodelista"/>
        <w:spacing w:after="0"/>
        <w:ind w:left="454"/>
        <w:jc w:val="both"/>
      </w:pPr>
    </w:p>
    <w:p w:rsidR="00C2586A" w:rsidRDefault="00C2586A" w:rsidP="00420372">
      <w:pPr>
        <w:pStyle w:val="Prrafodelista"/>
        <w:spacing w:after="0"/>
        <w:ind w:left="454"/>
        <w:jc w:val="both"/>
      </w:pPr>
      <w:r>
        <w:t xml:space="preserve">El Vicerrectorado competente en materia de calidad, junto con </w:t>
      </w:r>
      <w:smartTag w:uri="urn:schemas-microsoft-com:office:smarttags" w:element="PersonName">
        <w:smartTagPr>
          <w:attr w:name="ProductID" w:val="la Unidad"/>
        </w:smartTagPr>
        <w:r>
          <w:t>la Unidad</w:t>
        </w:r>
      </w:smartTag>
      <w:r>
        <w:t xml:space="preserve"> de Calidad y Evaluación, analizará las propuestas presentadas, así como las posibles alegaciones que se hayan recibido en el plazo de exposición pública. Se elaborará un informe de valoración que trasladará al Consejo de Gobierno para su aprobación, si procede</w:t>
      </w:r>
      <w:r w:rsidR="00430925">
        <w:t>, previa consulta con los Centros</w:t>
      </w:r>
      <w:r>
        <w:t>.</w:t>
      </w:r>
    </w:p>
    <w:p w:rsidR="00C2586A" w:rsidRDefault="00C2586A" w:rsidP="00717E31">
      <w:pPr>
        <w:pStyle w:val="Prrafodelista"/>
        <w:spacing w:after="120"/>
        <w:ind w:left="567"/>
        <w:jc w:val="both"/>
      </w:pPr>
    </w:p>
    <w:p w:rsidR="00C2586A" w:rsidRDefault="00C2586A" w:rsidP="00717E31">
      <w:pPr>
        <w:pStyle w:val="Prrafodelista"/>
        <w:spacing w:after="120"/>
        <w:ind w:left="567"/>
        <w:jc w:val="both"/>
      </w:pPr>
    </w:p>
    <w:p w:rsidR="00C2586A" w:rsidRDefault="00C2586A" w:rsidP="00717E31">
      <w:pPr>
        <w:pStyle w:val="Prrafodelista"/>
        <w:spacing w:after="120"/>
        <w:ind w:left="567"/>
        <w:jc w:val="both"/>
      </w:pPr>
    </w:p>
    <w:p w:rsidR="00C2586A" w:rsidRDefault="00C2586A" w:rsidP="00420372">
      <w:pPr>
        <w:pStyle w:val="Prrafodelista"/>
        <w:spacing w:after="120"/>
        <w:ind w:left="454"/>
        <w:jc w:val="both"/>
      </w:pPr>
      <w:r>
        <w:lastRenderedPageBreak/>
        <w:t>Tras su aprobación por Consejo de Gobierno, si las modificaciones introducidas afectan a los asientos registrales del título, será la Unidad de Calidad y Evaluación la encargada de seguir el trámite previsto por la Agencia Andaluza del Conocimiento en su Procedimiento para la solicitud de Modificaciones en los Títulos verificados de Grado y M</w:t>
      </w:r>
      <w:r w:rsidR="0025709F">
        <w:t>á</w:t>
      </w:r>
      <w:r>
        <w:t xml:space="preserve">ster universitario. En el caso de modificaciones que no afecten a los asientos registrales se realizará la petición de modificación según el protocolo establecido para ello y/o se comunicará siguiendo el protocolo de seguimiento de los títulos. </w:t>
      </w:r>
    </w:p>
    <w:p w:rsidR="00C2586A" w:rsidRDefault="00C2586A" w:rsidP="00420372">
      <w:pPr>
        <w:pStyle w:val="Prrafodelista"/>
        <w:spacing w:after="120"/>
        <w:ind w:left="454"/>
        <w:jc w:val="both"/>
      </w:pPr>
    </w:p>
    <w:p w:rsidR="00C2586A" w:rsidRDefault="00C2586A" w:rsidP="00420372">
      <w:pPr>
        <w:pStyle w:val="Prrafodelista"/>
        <w:spacing w:after="120"/>
        <w:ind w:left="454"/>
        <w:jc w:val="both"/>
      </w:pPr>
      <w:r>
        <w:t xml:space="preserve">Si la decisión de </w:t>
      </w:r>
      <w:smartTag w:uri="urn:schemas-microsoft-com:office:smarttags" w:element="PersonName">
        <w:smartTagPr>
          <w:attr w:name="ProductID" w:val="LA PROPUESTA DE"/>
        </w:smartTagPr>
        <w:r>
          <w:t>la AAC</w:t>
        </w:r>
      </w:smartTag>
      <w:r>
        <w:t xml:space="preserve"> y/o la resolución del Consejo de Universidades es favorable, el Centro realizará una nueva versión </w:t>
      </w:r>
      <w:r w:rsidRPr="00A75A9F">
        <w:t>de la memoria del título y la remitirá</w:t>
      </w:r>
      <w:r>
        <w:t xml:space="preserve"> a </w:t>
      </w:r>
      <w:smartTag w:uri="urn:schemas-microsoft-com:office:smarttags" w:element="PersonName">
        <w:smartTagPr>
          <w:attr w:name="ProductID" w:val="LA PROPUESTA DE"/>
        </w:smartTagPr>
        <w:r>
          <w:t>la Unidad</w:t>
        </w:r>
      </w:smartTag>
      <w:r>
        <w:t xml:space="preserve"> de Calidad y Evaluación, dejando la anterior como versión no vigente. Si la decisión es desfavorable, se seguirá manteniendo la </w:t>
      </w:r>
      <w:r w:rsidRPr="00A75A9F">
        <w:t>versión actual de la memoria de Grado y M</w:t>
      </w:r>
      <w:r w:rsidR="0025709F">
        <w:t>á</w:t>
      </w:r>
      <w:r w:rsidRPr="00A75A9F">
        <w:t>ster universitario.</w:t>
      </w:r>
    </w:p>
    <w:p w:rsidR="00C2586A" w:rsidRPr="00FB063B" w:rsidRDefault="00C2586A" w:rsidP="00717E31">
      <w:pPr>
        <w:spacing w:after="0"/>
        <w:jc w:val="both"/>
      </w:pPr>
    </w:p>
    <w:p w:rsidR="00C2586A" w:rsidRDefault="00C2586A" w:rsidP="00717E31">
      <w:pPr>
        <w:pStyle w:val="Prrafodelista"/>
        <w:numPr>
          <w:ilvl w:val="0"/>
          <w:numId w:val="1"/>
        </w:numPr>
        <w:spacing w:after="120"/>
        <w:jc w:val="both"/>
        <w:rPr>
          <w:b/>
          <w:sz w:val="24"/>
          <w:szCs w:val="24"/>
        </w:rPr>
      </w:pPr>
      <w:r>
        <w:rPr>
          <w:b/>
          <w:sz w:val="24"/>
          <w:szCs w:val="24"/>
        </w:rPr>
        <w:t>SEGUIMIENTO Y MEDICIÓN</w:t>
      </w:r>
      <w:r w:rsidRPr="00766225">
        <w:rPr>
          <w:b/>
          <w:sz w:val="24"/>
          <w:szCs w:val="24"/>
        </w:rPr>
        <w:t xml:space="preserve">. </w:t>
      </w:r>
    </w:p>
    <w:p w:rsidR="00C2586A" w:rsidRDefault="00C2586A" w:rsidP="00717E31">
      <w:pPr>
        <w:pStyle w:val="Prrafodelista"/>
        <w:spacing w:after="0"/>
        <w:ind w:left="567"/>
        <w:jc w:val="both"/>
      </w:pPr>
      <w:r w:rsidRPr="00717E31">
        <w:t>No se consideran necesarios ningún indicador para el seguimiento y medición del procedimiento</w:t>
      </w:r>
      <w:r>
        <w:t>.</w:t>
      </w:r>
    </w:p>
    <w:p w:rsidR="00C2586A" w:rsidRPr="00766225" w:rsidRDefault="00C2586A" w:rsidP="00717E31">
      <w:pPr>
        <w:pStyle w:val="Prrafodelista"/>
        <w:spacing w:after="0"/>
        <w:ind w:left="567"/>
        <w:jc w:val="both"/>
      </w:pPr>
    </w:p>
    <w:p w:rsidR="00C2586A" w:rsidRDefault="00C2586A" w:rsidP="00717E31">
      <w:pPr>
        <w:pStyle w:val="Prrafodelista"/>
        <w:numPr>
          <w:ilvl w:val="0"/>
          <w:numId w:val="1"/>
        </w:numPr>
        <w:spacing w:after="120"/>
        <w:jc w:val="both"/>
        <w:rPr>
          <w:b/>
          <w:sz w:val="24"/>
          <w:szCs w:val="24"/>
        </w:rPr>
      </w:pPr>
      <w:r>
        <w:rPr>
          <w:b/>
          <w:sz w:val="24"/>
          <w:szCs w:val="24"/>
        </w:rPr>
        <w:t>FORMATOS Y HERRAMIENTAS.</w:t>
      </w:r>
    </w:p>
    <w:p w:rsidR="00C2586A" w:rsidRPr="00717E31" w:rsidRDefault="00C2586A" w:rsidP="00717E31">
      <w:pPr>
        <w:pStyle w:val="Prrafodelista"/>
        <w:spacing w:after="0"/>
        <w:ind w:left="567"/>
        <w:jc w:val="both"/>
      </w:pPr>
      <w:r w:rsidRPr="00717E31">
        <w:t>Herramientas:</w:t>
      </w:r>
    </w:p>
    <w:p w:rsidR="00C2586A" w:rsidRPr="00394E78" w:rsidRDefault="00C2586A" w:rsidP="00717E31">
      <w:pPr>
        <w:pStyle w:val="Prrafodelista"/>
        <w:numPr>
          <w:ilvl w:val="0"/>
          <w:numId w:val="2"/>
        </w:numPr>
        <w:spacing w:after="0"/>
        <w:ind w:left="1321" w:hanging="357"/>
        <w:jc w:val="both"/>
        <w:rPr>
          <w:sz w:val="24"/>
          <w:szCs w:val="24"/>
        </w:rPr>
      </w:pPr>
      <w:r>
        <w:t>Aplicación informática para la verificación y modificación de títulos del Ministerio competente en materia de Educación.</w:t>
      </w:r>
    </w:p>
    <w:p w:rsidR="00C2586A" w:rsidRPr="00717E31" w:rsidRDefault="00C2586A" w:rsidP="00717E31">
      <w:pPr>
        <w:pStyle w:val="Prrafodelista"/>
        <w:spacing w:after="0"/>
        <w:ind w:left="567"/>
        <w:jc w:val="both"/>
      </w:pPr>
      <w:r w:rsidRPr="00717E31">
        <w:t>Formatos:</w:t>
      </w:r>
    </w:p>
    <w:p w:rsidR="00C2586A" w:rsidRPr="002119EB" w:rsidRDefault="00C2586A" w:rsidP="00717E31">
      <w:pPr>
        <w:pStyle w:val="Prrafodelista"/>
        <w:numPr>
          <w:ilvl w:val="0"/>
          <w:numId w:val="2"/>
        </w:numPr>
        <w:spacing w:after="0"/>
        <w:ind w:left="1321" w:hanging="357"/>
        <w:jc w:val="both"/>
        <w:rPr>
          <w:sz w:val="24"/>
          <w:szCs w:val="24"/>
        </w:rPr>
      </w:pPr>
      <w:r w:rsidRPr="00AC179C">
        <w:t>FSGC-</w:t>
      </w:r>
      <w:r>
        <w:t>P12-01:</w:t>
      </w:r>
      <w:r w:rsidRPr="00AC179C">
        <w:t xml:space="preserve"> </w:t>
      </w:r>
      <w:r>
        <w:t xml:space="preserve">Propuesta de modificación </w:t>
      </w:r>
      <w:r w:rsidRPr="000D3131">
        <w:rPr>
          <w:rFonts w:cs="Calibri"/>
        </w:rPr>
        <w:t>de memoria</w:t>
      </w:r>
      <w:r>
        <w:rPr>
          <w:rFonts w:cs="Calibri"/>
        </w:rPr>
        <w:t xml:space="preserve"> del título</w:t>
      </w:r>
      <w:r>
        <w:t>.</w:t>
      </w:r>
    </w:p>
    <w:p w:rsidR="00C2586A" w:rsidRPr="002119EB" w:rsidRDefault="00C2586A" w:rsidP="002F5EAE">
      <w:pPr>
        <w:pStyle w:val="Prrafodelista"/>
        <w:spacing w:after="0"/>
        <w:jc w:val="both"/>
      </w:pPr>
    </w:p>
    <w:p w:rsidR="00C2586A" w:rsidRDefault="00C2586A"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Default="0025709F" w:rsidP="0025709F">
      <w:pPr>
        <w:pStyle w:val="Prrafodelista"/>
        <w:spacing w:after="120"/>
        <w:ind w:left="0"/>
        <w:jc w:val="both"/>
      </w:pPr>
    </w:p>
    <w:p w:rsidR="0025709F" w:rsidRPr="002B2D19" w:rsidRDefault="0025709F" w:rsidP="0025709F">
      <w:pPr>
        <w:pStyle w:val="Prrafodelista"/>
        <w:spacing w:after="120"/>
        <w:ind w:left="0"/>
        <w:jc w:val="both"/>
      </w:pPr>
    </w:p>
    <w:p w:rsidR="00C2586A" w:rsidRPr="00C4615C" w:rsidRDefault="00C2586A" w:rsidP="00C4615C">
      <w:pPr>
        <w:spacing w:after="120"/>
        <w:jc w:val="both"/>
        <w:rPr>
          <w:sz w:val="24"/>
          <w:szCs w:val="24"/>
        </w:rPr>
      </w:pPr>
    </w:p>
    <w:p w:rsidR="00C2586A" w:rsidRDefault="00C2586A" w:rsidP="00717E31">
      <w:pPr>
        <w:pStyle w:val="Prrafodelista"/>
        <w:numPr>
          <w:ilvl w:val="0"/>
          <w:numId w:val="1"/>
        </w:numPr>
        <w:spacing w:after="120"/>
        <w:jc w:val="both"/>
        <w:rPr>
          <w:b/>
          <w:sz w:val="24"/>
          <w:szCs w:val="24"/>
        </w:rPr>
      </w:pPr>
      <w:r w:rsidRPr="00766225">
        <w:rPr>
          <w:b/>
          <w:sz w:val="24"/>
          <w:szCs w:val="24"/>
        </w:rPr>
        <w:t>CRONOGRAMA</w:t>
      </w:r>
      <w:r>
        <w:rPr>
          <w:b/>
          <w:sz w:val="24"/>
          <w:szCs w:val="24"/>
        </w:rPr>
        <w:t xml:space="preserve"> DEL PROCEDIMIENTO</w:t>
      </w:r>
      <w:r w:rsidRPr="00766225">
        <w:rPr>
          <w:b/>
          <w:sz w:val="24"/>
          <w:szCs w:val="24"/>
        </w:rPr>
        <w:t>.</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77"/>
        <w:gridCol w:w="567"/>
        <w:gridCol w:w="651"/>
        <w:gridCol w:w="624"/>
        <w:gridCol w:w="567"/>
        <w:gridCol w:w="304"/>
        <w:gridCol w:w="510"/>
        <w:gridCol w:w="1230"/>
        <w:gridCol w:w="510"/>
        <w:gridCol w:w="1230"/>
      </w:tblGrid>
      <w:tr w:rsidR="00C2586A" w:rsidRPr="00431CE9" w:rsidTr="00127F5D">
        <w:trPr>
          <w:trHeight w:val="397"/>
        </w:trPr>
        <w:tc>
          <w:tcPr>
            <w:tcW w:w="2015" w:type="dxa"/>
            <w:shd w:val="clear" w:color="auto" w:fill="DD7500"/>
            <w:vAlign w:val="center"/>
          </w:tcPr>
          <w:p w:rsidR="00C2586A" w:rsidRPr="00431CE9" w:rsidRDefault="00C2586A" w:rsidP="00D061B9">
            <w:pPr>
              <w:spacing w:after="0"/>
              <w:jc w:val="center"/>
              <w:rPr>
                <w:rFonts w:cs="Calibri"/>
                <w:b/>
                <w:color w:val="FFFFFF"/>
                <w:sz w:val="20"/>
                <w:szCs w:val="20"/>
              </w:rPr>
            </w:pPr>
            <w:r w:rsidRPr="00431CE9">
              <w:rPr>
                <w:rFonts w:cs="Calibri"/>
                <w:b/>
                <w:color w:val="FFFFFF"/>
                <w:sz w:val="20"/>
                <w:szCs w:val="20"/>
              </w:rPr>
              <w:t>RESPONSABLES</w:t>
            </w:r>
          </w:p>
        </w:tc>
        <w:tc>
          <w:tcPr>
            <w:tcW w:w="510" w:type="dxa"/>
            <w:tcBorders>
              <w:top w:val="nil"/>
              <w:bottom w:val="nil"/>
            </w:tcBorders>
            <w:shd w:val="clear" w:color="auto" w:fill="FFFFFF"/>
          </w:tcPr>
          <w:p w:rsidR="00C2586A" w:rsidRPr="00431CE9" w:rsidRDefault="00C2586A" w:rsidP="00D061B9">
            <w:pPr>
              <w:spacing w:after="0"/>
              <w:jc w:val="center"/>
              <w:rPr>
                <w:rFonts w:cs="Calibri"/>
                <w:b/>
                <w:color w:val="FFFFFF"/>
                <w:sz w:val="20"/>
                <w:szCs w:val="20"/>
              </w:rPr>
            </w:pPr>
          </w:p>
        </w:tc>
        <w:tc>
          <w:tcPr>
            <w:tcW w:w="2990" w:type="dxa"/>
            <w:gridSpan w:val="6"/>
            <w:shd w:val="clear" w:color="auto" w:fill="DD7500"/>
            <w:vAlign w:val="center"/>
          </w:tcPr>
          <w:p w:rsidR="00C2586A" w:rsidRPr="00431CE9" w:rsidRDefault="00C2586A" w:rsidP="00D061B9">
            <w:pPr>
              <w:spacing w:after="0"/>
              <w:jc w:val="center"/>
              <w:rPr>
                <w:rFonts w:cs="Calibri"/>
                <w:b/>
                <w:color w:val="FFFFFF"/>
                <w:sz w:val="20"/>
                <w:szCs w:val="20"/>
              </w:rPr>
            </w:pPr>
            <w:r w:rsidRPr="00431CE9">
              <w:rPr>
                <w:rFonts w:cs="Calibri"/>
                <w:b/>
                <w:color w:val="FFFFFF"/>
                <w:sz w:val="20"/>
                <w:szCs w:val="20"/>
              </w:rPr>
              <w:t>PROCESO</w:t>
            </w:r>
          </w:p>
        </w:tc>
        <w:tc>
          <w:tcPr>
            <w:tcW w:w="510" w:type="dxa"/>
            <w:tcBorders>
              <w:top w:val="nil"/>
              <w:bottom w:val="nil"/>
            </w:tcBorders>
            <w:shd w:val="clear" w:color="auto" w:fill="FFFFFF"/>
          </w:tcPr>
          <w:p w:rsidR="00C2586A" w:rsidRPr="00431CE9" w:rsidRDefault="00C2586A" w:rsidP="00D061B9">
            <w:pPr>
              <w:spacing w:after="0"/>
              <w:jc w:val="center"/>
              <w:rPr>
                <w:rFonts w:cs="Calibri"/>
                <w:b/>
                <w:color w:val="FFFFFF"/>
                <w:sz w:val="20"/>
                <w:szCs w:val="20"/>
              </w:rPr>
            </w:pPr>
          </w:p>
        </w:tc>
        <w:tc>
          <w:tcPr>
            <w:tcW w:w="1230" w:type="dxa"/>
            <w:shd w:val="clear" w:color="auto" w:fill="DD7500"/>
            <w:vAlign w:val="center"/>
          </w:tcPr>
          <w:p w:rsidR="00C2586A" w:rsidRPr="00431CE9" w:rsidRDefault="00C2586A" w:rsidP="00D061B9">
            <w:pPr>
              <w:spacing w:after="0"/>
              <w:jc w:val="center"/>
              <w:rPr>
                <w:rFonts w:cs="Calibri"/>
                <w:b/>
                <w:color w:val="FFFFFF"/>
                <w:sz w:val="20"/>
                <w:szCs w:val="20"/>
              </w:rPr>
            </w:pPr>
            <w:r w:rsidRPr="00431CE9">
              <w:rPr>
                <w:rFonts w:cs="Calibri"/>
                <w:b/>
                <w:color w:val="FFFFFF"/>
                <w:sz w:val="20"/>
                <w:szCs w:val="20"/>
              </w:rPr>
              <w:t>PLAZOS</w:t>
            </w:r>
          </w:p>
        </w:tc>
        <w:tc>
          <w:tcPr>
            <w:tcW w:w="510" w:type="dxa"/>
            <w:tcBorders>
              <w:top w:val="nil"/>
              <w:bottom w:val="nil"/>
            </w:tcBorders>
            <w:shd w:val="clear" w:color="auto" w:fill="FFFFFF"/>
          </w:tcPr>
          <w:p w:rsidR="00C2586A" w:rsidRPr="00431CE9" w:rsidRDefault="00C2586A" w:rsidP="00D061B9">
            <w:pPr>
              <w:spacing w:after="0"/>
              <w:jc w:val="center"/>
              <w:rPr>
                <w:rFonts w:cs="Calibri"/>
                <w:b/>
                <w:color w:val="FFFFFF"/>
                <w:sz w:val="20"/>
                <w:szCs w:val="20"/>
              </w:rPr>
            </w:pPr>
          </w:p>
        </w:tc>
        <w:tc>
          <w:tcPr>
            <w:tcW w:w="1230" w:type="dxa"/>
            <w:shd w:val="clear" w:color="auto" w:fill="DD7500"/>
            <w:vAlign w:val="center"/>
          </w:tcPr>
          <w:p w:rsidR="00C2586A" w:rsidRPr="00431CE9" w:rsidRDefault="00C2586A" w:rsidP="00D061B9">
            <w:pPr>
              <w:spacing w:after="0"/>
              <w:jc w:val="center"/>
              <w:rPr>
                <w:rFonts w:cs="Calibri"/>
                <w:b/>
                <w:color w:val="FFFFFF"/>
                <w:sz w:val="20"/>
                <w:szCs w:val="20"/>
              </w:rPr>
            </w:pPr>
            <w:r w:rsidRPr="00431CE9">
              <w:rPr>
                <w:rFonts w:cs="Calibri"/>
                <w:b/>
                <w:color w:val="FFFFFF"/>
                <w:sz w:val="20"/>
                <w:szCs w:val="20"/>
              </w:rPr>
              <w:t>REGISTROS</w:t>
            </w:r>
          </w:p>
        </w:tc>
      </w:tr>
      <w:tr w:rsidR="00C2586A" w:rsidRPr="00431CE9" w:rsidTr="007B4A54">
        <w:trPr>
          <w:trHeight w:val="397"/>
        </w:trPr>
        <w:tc>
          <w:tcPr>
            <w:tcW w:w="2015" w:type="dxa"/>
            <w:tcBorders>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tcPr>
          <w:p w:rsidR="00C2586A" w:rsidRPr="00431CE9" w:rsidRDefault="00C2586A" w:rsidP="00D061B9">
            <w:pPr>
              <w:spacing w:after="0"/>
              <w:jc w:val="center"/>
              <w:rPr>
                <w:rFonts w:cs="Calibri"/>
                <w:sz w:val="18"/>
                <w:szCs w:val="18"/>
              </w:rPr>
            </w:pPr>
          </w:p>
        </w:tc>
        <w:tc>
          <w:tcPr>
            <w:tcW w:w="2990" w:type="dxa"/>
            <w:gridSpan w:val="6"/>
            <w:tcBorders>
              <w:left w:val="nil"/>
              <w:bottom w:val="single" w:sz="4" w:space="0" w:color="000000"/>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tcPr>
          <w:p w:rsidR="00C2586A" w:rsidRPr="00431CE9" w:rsidRDefault="00C2586A" w:rsidP="00D061B9">
            <w:pPr>
              <w:spacing w:after="0"/>
              <w:jc w:val="center"/>
              <w:rPr>
                <w:rFonts w:cs="Calibri"/>
                <w:sz w:val="18"/>
                <w:szCs w:val="18"/>
              </w:rPr>
            </w:pPr>
          </w:p>
        </w:tc>
        <w:tc>
          <w:tcPr>
            <w:tcW w:w="1230" w:type="dxa"/>
            <w:tcBorders>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tcPr>
          <w:p w:rsidR="00C2586A" w:rsidRPr="00431CE9" w:rsidRDefault="00C2586A" w:rsidP="00D061B9">
            <w:pPr>
              <w:spacing w:after="0"/>
              <w:jc w:val="center"/>
              <w:rPr>
                <w:rFonts w:cs="Calibri"/>
                <w:sz w:val="18"/>
                <w:szCs w:val="18"/>
              </w:rPr>
            </w:pPr>
          </w:p>
        </w:tc>
        <w:tc>
          <w:tcPr>
            <w:tcW w:w="1230" w:type="dxa"/>
            <w:tcBorders>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r>
      <w:tr w:rsidR="00C2586A" w:rsidRPr="00431CE9" w:rsidTr="00F85AB7">
        <w:trPr>
          <w:trHeight w:val="736"/>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Comisión de Garantía de Calidad del Centro</w:t>
            </w:r>
          </w:p>
        </w:tc>
        <w:tc>
          <w:tcPr>
            <w:tcW w:w="510" w:type="dxa"/>
            <w:tcBorders>
              <w:top w:val="nil"/>
              <w:left w:val="nil"/>
              <w:bottom w:val="nil"/>
              <w:right w:val="single" w:sz="4" w:space="0" w:color="000000"/>
            </w:tcBorders>
            <w:shd w:val="clear" w:color="auto" w:fill="FFFFFF"/>
          </w:tcPr>
          <w:p w:rsidR="00C2586A" w:rsidRPr="00431CE9" w:rsidRDefault="00C2586A" w:rsidP="00D061B9">
            <w:pPr>
              <w:spacing w:after="0"/>
              <w:jc w:val="center"/>
              <w:rPr>
                <w:rFonts w:cs="Calibri"/>
                <w:sz w:val="18"/>
                <w:szCs w:val="18"/>
              </w:rPr>
            </w:pPr>
            <w:r w:rsidRPr="00431CE9">
              <w:rPr>
                <w:rFonts w:cs="Calibri"/>
                <w:sz w:val="18"/>
                <w:szCs w:val="18"/>
              </w:rPr>
              <w:t xml:space="preserve">    </w:t>
            </w:r>
          </w:p>
          <w:p w:rsidR="00C2586A" w:rsidRPr="00431CE9" w:rsidRDefault="00C2586A" w:rsidP="00D061B9">
            <w:pPr>
              <w:spacing w:after="0"/>
              <w:jc w:val="center"/>
              <w:rPr>
                <w:rFonts w:cs="Calibri"/>
                <w:sz w:val="18"/>
                <w:szCs w:val="18"/>
              </w:rPr>
            </w:pPr>
            <w:r w:rsidRPr="00431CE9">
              <w:rPr>
                <w:rFonts w:cs="Calibri"/>
                <w:sz w:val="18"/>
                <w:szCs w:val="18"/>
              </w:rPr>
              <w:t xml:space="preserve">   </w:t>
            </w:r>
          </w:p>
          <w:p w:rsidR="00C2586A" w:rsidRPr="00431CE9" w:rsidRDefault="00C2586A" w:rsidP="00D061B9">
            <w:pPr>
              <w:spacing w:after="0"/>
              <w:jc w:val="center"/>
              <w:rPr>
                <w:rFonts w:cs="Calibri"/>
                <w:sz w:val="18"/>
                <w:szCs w:val="18"/>
              </w:rPr>
            </w:pPr>
          </w:p>
        </w:tc>
        <w:tc>
          <w:tcPr>
            <w:tcW w:w="2990" w:type="dxa"/>
            <w:gridSpan w:val="6"/>
            <w:tcBorders>
              <w:top w:val="single" w:sz="4" w:space="0" w:color="000000"/>
              <w:left w:val="single" w:sz="4" w:space="0" w:color="000000"/>
              <w:bottom w:val="single" w:sz="4" w:space="0" w:color="000000"/>
              <w:right w:val="single" w:sz="4" w:space="0" w:color="000000"/>
            </w:tcBorders>
            <w:shd w:val="clear" w:color="auto" w:fill="C5C5C5"/>
            <w:vAlign w:val="center"/>
          </w:tcPr>
          <w:p w:rsidR="00C2586A" w:rsidRPr="00431CE9" w:rsidRDefault="00C2586A" w:rsidP="00C4615C">
            <w:pPr>
              <w:spacing w:after="0"/>
              <w:jc w:val="center"/>
              <w:rPr>
                <w:rFonts w:cs="Calibri"/>
                <w:sz w:val="18"/>
                <w:szCs w:val="18"/>
              </w:rPr>
            </w:pPr>
            <w:r w:rsidRPr="00431CE9">
              <w:rPr>
                <w:rFonts w:cs="Calibri"/>
                <w:sz w:val="18"/>
                <w:szCs w:val="18"/>
              </w:rPr>
              <w:t xml:space="preserve">Elaborar de </w:t>
            </w:r>
            <w:smartTag w:uri="urn:schemas-microsoft-com:office:smarttags" w:element="PersonName">
              <w:smartTagPr>
                <w:attr w:name="ProductID" w:val="LA PROPUESTA DE"/>
              </w:smartTagPr>
              <w:r w:rsidRPr="00431CE9">
                <w:rPr>
                  <w:rFonts w:cs="Calibri"/>
                  <w:sz w:val="18"/>
                  <w:szCs w:val="18"/>
                </w:rPr>
                <w:t>la Propuesta</w:t>
              </w:r>
            </w:smartTag>
            <w:r w:rsidRPr="00431CE9">
              <w:rPr>
                <w:rFonts w:cs="Calibri"/>
                <w:sz w:val="18"/>
                <w:szCs w:val="18"/>
              </w:rPr>
              <w:t xml:space="preserve"> de Modificación de </w:t>
            </w:r>
            <w:smartTag w:uri="urn:schemas-microsoft-com:office:smarttags" w:element="PersonName">
              <w:smartTagPr>
                <w:attr w:name="ProductID" w:val="LA PROPUESTA DE"/>
              </w:smartTagPr>
              <w:r w:rsidRPr="00431CE9">
                <w:rPr>
                  <w:rFonts w:cs="Calibri"/>
                  <w:sz w:val="18"/>
                  <w:szCs w:val="18"/>
                </w:rPr>
                <w:t>la Memoria</w:t>
              </w:r>
            </w:smartTag>
            <w:r w:rsidRPr="00431CE9">
              <w:rPr>
                <w:rFonts w:cs="Calibri"/>
                <w:sz w:val="18"/>
                <w:szCs w:val="18"/>
              </w:rPr>
              <w:t xml:space="preserve"> del Título</w:t>
            </w:r>
          </w:p>
        </w:tc>
        <w:tc>
          <w:tcPr>
            <w:tcW w:w="510" w:type="dxa"/>
            <w:tcBorders>
              <w:top w:val="nil"/>
              <w:left w:val="single" w:sz="4" w:space="0" w:color="000000"/>
              <w:bottom w:val="nil"/>
              <w:right w:val="nil"/>
            </w:tcBorders>
          </w:tcPr>
          <w:p w:rsidR="00C2586A" w:rsidRPr="00431CE9" w:rsidRDefault="00C2586A" w:rsidP="00D061B9">
            <w:pPr>
              <w:spacing w:after="0"/>
              <w:jc w:val="center"/>
              <w:rPr>
                <w:rFonts w:cs="Calibri"/>
                <w:sz w:val="18"/>
                <w:szCs w:val="18"/>
              </w:rPr>
            </w:pPr>
          </w:p>
        </w:tc>
        <w:tc>
          <w:tcPr>
            <w:tcW w:w="1230" w:type="dxa"/>
            <w:vMerge w:val="restart"/>
            <w:tcBorders>
              <w:top w:val="dashSmallGap" w:sz="4" w:space="0" w:color="auto"/>
              <w:left w:val="nil"/>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De 1 de Junio al 15 de Julio</w:t>
            </w:r>
          </w:p>
          <w:p w:rsidR="00C2586A" w:rsidRPr="00431CE9" w:rsidRDefault="00C2586A" w:rsidP="00C53C75">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127F5D">
            <w:pPr>
              <w:spacing w:after="0"/>
              <w:jc w:val="center"/>
              <w:rPr>
                <w:rFonts w:cs="Calibri"/>
                <w:sz w:val="16"/>
                <w:szCs w:val="16"/>
              </w:rPr>
            </w:pPr>
            <w:r w:rsidRPr="00431CE9">
              <w:rPr>
                <w:rFonts w:cs="Calibri"/>
                <w:sz w:val="16"/>
                <w:szCs w:val="16"/>
              </w:rPr>
              <w:t>RSGC-P12-01:</w:t>
            </w:r>
          </w:p>
          <w:p w:rsidR="00C2586A" w:rsidRPr="00431CE9" w:rsidRDefault="00C2586A" w:rsidP="00127F5D">
            <w:pPr>
              <w:spacing w:after="0"/>
              <w:jc w:val="center"/>
              <w:rPr>
                <w:rFonts w:cs="Calibri"/>
                <w:sz w:val="16"/>
                <w:szCs w:val="16"/>
              </w:rPr>
            </w:pPr>
            <w:r w:rsidRPr="00431CE9">
              <w:rPr>
                <w:rFonts w:cs="Calibri"/>
                <w:sz w:val="16"/>
                <w:szCs w:val="16"/>
              </w:rPr>
              <w:t>Propuesta de modificación de memoria.</w:t>
            </w:r>
          </w:p>
        </w:tc>
      </w:tr>
      <w:tr w:rsidR="00C2586A" w:rsidRPr="00431CE9" w:rsidTr="00F85AB7">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2990" w:type="dxa"/>
            <w:gridSpan w:val="6"/>
            <w:tcBorders>
              <w:top w:val="single" w:sz="4" w:space="0" w:color="000000"/>
              <w:left w:val="nil"/>
              <w:right w:val="nil"/>
            </w:tcBorders>
          </w:tcPr>
          <w:p w:rsidR="00C2586A" w:rsidRPr="00431CE9" w:rsidRDefault="007E164B" w:rsidP="00D061B9">
            <w:pPr>
              <w:spacing w:after="0"/>
              <w:jc w:val="center"/>
              <w:rPr>
                <w:rFonts w:cs="Calibri"/>
                <w:sz w:val="18"/>
                <w:szCs w:val="18"/>
              </w:rPr>
            </w:pPr>
            <w:r>
              <w:rPr>
                <w:noProof/>
              </w:rPr>
              <mc:AlternateContent>
                <mc:Choice Requires="wps">
                  <w:drawing>
                    <wp:anchor distT="0" distB="0" distL="114300" distR="114300" simplePos="0" relativeHeight="251661312" behindDoc="1" locked="0" layoutInCell="1" allowOverlap="1">
                      <wp:simplePos x="0" y="0"/>
                      <wp:positionH relativeFrom="column">
                        <wp:posOffset>-1686560</wp:posOffset>
                      </wp:positionH>
                      <wp:positionV relativeFrom="paragraph">
                        <wp:posOffset>2552065</wp:posOffset>
                      </wp:positionV>
                      <wp:extent cx="5086350" cy="0"/>
                      <wp:effectExtent l="79375" t="9525" r="73025" b="19050"/>
                      <wp:wrapNone/>
                      <wp:docPr id="7"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8635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5 Conector recto de flecha" o:spid="_x0000_s1026" type="#_x0000_t32" style="position:absolute;margin-left:-132.8pt;margin-top:200.95pt;width:400.5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" strokeweight="1pt">
                      <v:stroke endarrow="open"/>
                    </v:shape>
                  </w:pict>
                </mc:Fallback>
              </mc:AlternateConten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vMerge/>
            <w:tcBorders>
              <w:left w:val="nil"/>
              <w:right w:val="nil"/>
            </w:tcBorders>
            <w:vAlign w:val="center"/>
          </w:tcPr>
          <w:p w:rsidR="00C2586A" w:rsidRPr="00431CE9" w:rsidRDefault="00C2586A" w:rsidP="00690A6A">
            <w:pPr>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690A6A">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Junta de Centro</w:t>
            </w:r>
          </w:p>
        </w:tc>
        <w:tc>
          <w:tcPr>
            <w:tcW w:w="510" w:type="dxa"/>
            <w:tcBorders>
              <w:top w:val="nil"/>
              <w:left w:val="nil"/>
              <w:bottom w:val="nil"/>
            </w:tcBorders>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C4615C">
            <w:pPr>
              <w:spacing w:after="0"/>
              <w:jc w:val="center"/>
              <w:rPr>
                <w:rFonts w:cs="Calibri"/>
                <w:sz w:val="18"/>
                <w:szCs w:val="18"/>
              </w:rPr>
            </w:pPr>
            <w:r w:rsidRPr="00431CE9">
              <w:rPr>
                <w:rFonts w:cs="Calibri"/>
                <w:sz w:val="18"/>
                <w:szCs w:val="18"/>
              </w:rPr>
              <w:t xml:space="preserve">Aprobar </w:t>
            </w:r>
            <w:smartTag w:uri="urn:schemas-microsoft-com:office:smarttags" w:element="PersonName">
              <w:smartTagPr>
                <w:attr w:name="ProductID" w:val="LA PROPUESTA DE"/>
              </w:smartTagPr>
              <w:r w:rsidRPr="00431CE9">
                <w:rPr>
                  <w:rFonts w:cs="Calibri"/>
                  <w:sz w:val="18"/>
                  <w:szCs w:val="18"/>
                </w:rPr>
                <w:t>la Propuesta</w:t>
              </w:r>
            </w:smartTag>
            <w:r w:rsidRPr="00431CE9">
              <w:rPr>
                <w:rFonts w:cs="Calibri"/>
                <w:sz w:val="18"/>
                <w:szCs w:val="18"/>
              </w:rPr>
              <w:t xml:space="preserve"> de Modificación de </w:t>
            </w:r>
            <w:smartTag w:uri="urn:schemas-microsoft-com:office:smarttags" w:element="PersonName">
              <w:smartTagPr>
                <w:attr w:name="ProductID" w:val="LA PROPUESTA DE"/>
              </w:smartTagPr>
              <w:r w:rsidRPr="00431CE9">
                <w:rPr>
                  <w:rFonts w:cs="Calibri"/>
                  <w:sz w:val="18"/>
                  <w:szCs w:val="18"/>
                </w:rPr>
                <w:t>la Memoria</w:t>
              </w:r>
            </w:smartTag>
            <w:r w:rsidRPr="00431CE9">
              <w:rPr>
                <w:rFonts w:cs="Calibri"/>
                <w:sz w:val="18"/>
                <w:szCs w:val="18"/>
              </w:rPr>
              <w:t xml:space="preserve"> del Título</w:t>
            </w:r>
          </w:p>
        </w:tc>
        <w:tc>
          <w:tcPr>
            <w:tcW w:w="510" w:type="dxa"/>
            <w:tcBorders>
              <w:top w:val="nil"/>
              <w:bottom w:val="nil"/>
              <w:right w:val="nil"/>
            </w:tcBorders>
          </w:tcPr>
          <w:p w:rsidR="00C2586A" w:rsidRPr="00431CE9" w:rsidRDefault="00C2586A" w:rsidP="00D061B9">
            <w:pPr>
              <w:spacing w:after="0"/>
              <w:jc w:val="center"/>
              <w:rPr>
                <w:rFonts w:cs="Calibri"/>
                <w:sz w:val="18"/>
                <w:szCs w:val="18"/>
              </w:rPr>
            </w:pPr>
          </w:p>
        </w:tc>
        <w:tc>
          <w:tcPr>
            <w:tcW w:w="1230" w:type="dxa"/>
            <w:vMerge/>
            <w:tcBorders>
              <w:left w:val="nil"/>
              <w:right w:val="nil"/>
            </w:tcBorders>
            <w:vAlign w:val="center"/>
          </w:tcPr>
          <w:p w:rsidR="00C2586A" w:rsidRPr="00431CE9" w:rsidRDefault="00C2586A" w:rsidP="00690A6A">
            <w:pPr>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690A6A">
        <w:trPr>
          <w:trHeight w:val="284"/>
        </w:trPr>
        <w:tc>
          <w:tcPr>
            <w:tcW w:w="2015" w:type="dxa"/>
            <w:tcBorders>
              <w:top w:val="dashSmallGap" w:sz="4" w:space="0" w:color="auto"/>
              <w:left w:val="nil"/>
              <w:bottom w:val="nil"/>
              <w:right w:val="nil"/>
            </w:tcBorders>
          </w:tcPr>
          <w:p w:rsidR="00C2586A" w:rsidRPr="00431CE9" w:rsidRDefault="00C2586A" w:rsidP="00D061B9">
            <w:pPr>
              <w:spacing w:after="0"/>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2990" w:type="dxa"/>
            <w:gridSpan w:val="6"/>
            <w:tcBorders>
              <w:left w:val="nil"/>
              <w:bottom w:val="nil"/>
              <w:right w:val="nil"/>
            </w:tcBorders>
          </w:tcPr>
          <w:p w:rsidR="00C2586A" w:rsidRPr="00431CE9" w:rsidRDefault="00C2586A" w:rsidP="00D061B9">
            <w:pPr>
              <w:spacing w:after="0"/>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1230" w:type="dxa"/>
            <w:vMerge/>
            <w:tcBorders>
              <w:left w:val="nil"/>
              <w:right w:val="nil"/>
            </w:tcBorders>
          </w:tcPr>
          <w:p w:rsidR="00C2586A" w:rsidRPr="00431CE9" w:rsidRDefault="00C2586A" w:rsidP="00690A6A">
            <w:pPr>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690A6A">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Dirección del Centro</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D061B9">
            <w:pPr>
              <w:spacing w:after="0"/>
              <w:jc w:val="center"/>
              <w:rPr>
                <w:rFonts w:cs="Calibri"/>
                <w:sz w:val="18"/>
                <w:szCs w:val="18"/>
              </w:rPr>
            </w:pPr>
            <w:r w:rsidRPr="00431CE9">
              <w:rPr>
                <w:rFonts w:cs="Calibri"/>
                <w:sz w:val="18"/>
                <w:szCs w:val="18"/>
              </w:rPr>
              <w:t xml:space="preserve">Enviar </w:t>
            </w:r>
            <w:smartTag w:uri="urn:schemas-microsoft-com:office:smarttags" w:element="PersonName">
              <w:smartTagPr>
                <w:attr w:name="ProductID" w:val="LA PROPUESTA DE"/>
              </w:smartTagPr>
              <w:r w:rsidRPr="00431CE9">
                <w:rPr>
                  <w:rFonts w:cs="Calibri"/>
                  <w:sz w:val="18"/>
                  <w:szCs w:val="18"/>
                </w:rPr>
                <w:t>la Propuesta</w:t>
              </w:r>
            </w:smartTag>
            <w:r w:rsidRPr="00431CE9">
              <w:rPr>
                <w:rFonts w:cs="Calibri"/>
                <w:sz w:val="18"/>
                <w:szCs w:val="18"/>
              </w:rPr>
              <w:t xml:space="preserve"> de Modificación a </w:t>
            </w:r>
            <w:smartTag w:uri="urn:schemas-microsoft-com:office:smarttags" w:element="PersonName">
              <w:smartTagPr>
                <w:attr w:name="ProductID" w:val="LA PROPUESTA DE"/>
              </w:smartTagPr>
              <w:r w:rsidRPr="00431CE9">
                <w:rPr>
                  <w:rFonts w:cs="Calibri"/>
                  <w:sz w:val="18"/>
                  <w:szCs w:val="18"/>
                </w:rPr>
                <w:t>la Unidad</w:t>
              </w:r>
            </w:smartTag>
            <w:r w:rsidRPr="00431CE9">
              <w:rPr>
                <w:rFonts w:cs="Calibri"/>
                <w:sz w:val="18"/>
                <w:szCs w:val="18"/>
              </w:rPr>
              <w:t xml:space="preserve"> de Calidad</w:t>
            </w:r>
          </w:p>
        </w:tc>
        <w:tc>
          <w:tcPr>
            <w:tcW w:w="510" w:type="dxa"/>
            <w:tcBorders>
              <w:top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vMerge/>
            <w:tcBorders>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127F5D">
        <w:trPr>
          <w:trHeight w:val="284"/>
        </w:trPr>
        <w:tc>
          <w:tcPr>
            <w:tcW w:w="2015" w:type="dxa"/>
            <w:tcBorders>
              <w:top w:val="dashSmallGap" w:sz="4" w:space="0" w:color="auto"/>
              <w:left w:val="nil"/>
              <w:bottom w:val="dashSmallGap" w:sz="4" w:space="0" w:color="auto"/>
              <w:right w:val="nil"/>
            </w:tcBorders>
          </w:tcPr>
          <w:p w:rsidR="00C2586A" w:rsidRPr="00431CE9" w:rsidRDefault="00C2586A" w:rsidP="00D061B9">
            <w:pPr>
              <w:spacing w:after="0"/>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2990" w:type="dxa"/>
            <w:gridSpan w:val="6"/>
            <w:tcBorders>
              <w:left w:val="nil"/>
              <w:right w:val="nil"/>
            </w:tcBorders>
          </w:tcPr>
          <w:p w:rsidR="00C2586A" w:rsidRPr="00431CE9" w:rsidRDefault="00C2586A" w:rsidP="00D061B9">
            <w:pPr>
              <w:spacing w:after="0"/>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1230" w:type="dxa"/>
            <w:tcBorders>
              <w:top w:val="dashSmallGap" w:sz="4" w:space="0" w:color="auto"/>
              <w:left w:val="nil"/>
              <w:bottom w:val="dashSmallGap" w:sz="4" w:space="0" w:color="auto"/>
              <w:right w:val="nil"/>
            </w:tcBorders>
          </w:tcPr>
          <w:p w:rsidR="00C2586A" w:rsidRPr="00431CE9" w:rsidRDefault="00C2586A" w:rsidP="00D061B9">
            <w:pPr>
              <w:spacing w:after="0"/>
              <w:rPr>
                <w:rFonts w:cs="Calibri"/>
                <w:sz w:val="18"/>
                <w:szCs w:val="18"/>
              </w:rPr>
            </w:pPr>
          </w:p>
        </w:tc>
        <w:tc>
          <w:tcPr>
            <w:tcW w:w="510" w:type="dxa"/>
            <w:tcBorders>
              <w:top w:val="nil"/>
              <w:left w:val="nil"/>
              <w:bottom w:val="nil"/>
              <w:right w:val="nil"/>
            </w:tcBorders>
          </w:tcPr>
          <w:p w:rsidR="00C2586A" w:rsidRPr="00431CE9" w:rsidRDefault="00C2586A" w:rsidP="00D061B9">
            <w:pPr>
              <w:spacing w:after="0"/>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127F5D">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Secretaria General</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C4615C">
            <w:pPr>
              <w:spacing w:after="0"/>
              <w:jc w:val="center"/>
              <w:rPr>
                <w:rFonts w:cs="Calibri"/>
                <w:sz w:val="18"/>
                <w:szCs w:val="18"/>
              </w:rPr>
            </w:pPr>
            <w:r w:rsidRPr="00431CE9">
              <w:rPr>
                <w:rFonts w:cs="Calibri"/>
                <w:sz w:val="18"/>
                <w:szCs w:val="18"/>
              </w:rPr>
              <w:t>Exposición Pública de las Propuestas de Modificación de Título</w:t>
            </w:r>
          </w:p>
        </w:tc>
        <w:tc>
          <w:tcPr>
            <w:tcW w:w="510" w:type="dxa"/>
            <w:tcBorders>
              <w:top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Del 1 al 15 Septiembre</w: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127F5D">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2990" w:type="dxa"/>
            <w:gridSpan w:val="6"/>
            <w:tcBorders>
              <w:left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r>
      <w:tr w:rsidR="00C2586A" w:rsidRPr="00431CE9" w:rsidTr="00127F5D">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Vicerrectorado competente  en materia de calidad</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D061B9">
            <w:pPr>
              <w:spacing w:after="0"/>
              <w:jc w:val="center"/>
              <w:rPr>
                <w:rFonts w:cs="Calibri"/>
                <w:sz w:val="18"/>
                <w:szCs w:val="18"/>
              </w:rPr>
            </w:pPr>
            <w:r w:rsidRPr="00431CE9">
              <w:rPr>
                <w:rFonts w:cs="Calibri"/>
                <w:sz w:val="18"/>
                <w:szCs w:val="18"/>
              </w:rPr>
              <w:t>Analizar las propuestas de modificación de Grado y Máster</w:t>
            </w:r>
          </w:p>
        </w:tc>
        <w:tc>
          <w:tcPr>
            <w:tcW w:w="510" w:type="dxa"/>
            <w:tcBorders>
              <w:top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Del 15 al 30 Septiembre</w: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C4615C">
            <w:pPr>
              <w:spacing w:after="0"/>
              <w:jc w:val="center"/>
              <w:rPr>
                <w:rFonts w:cs="Calibri"/>
                <w:sz w:val="16"/>
                <w:szCs w:val="16"/>
              </w:rPr>
            </w:pPr>
            <w:r w:rsidRPr="00431CE9">
              <w:rPr>
                <w:rFonts w:cs="Calibri"/>
                <w:sz w:val="16"/>
                <w:szCs w:val="16"/>
              </w:rPr>
              <w:t xml:space="preserve">Informe de propuestas de modificación de memoria </w:t>
            </w:r>
          </w:p>
        </w:tc>
      </w:tr>
      <w:tr w:rsidR="00C2586A" w:rsidRPr="00431CE9" w:rsidTr="007E164B">
        <w:trPr>
          <w:trHeight w:val="284"/>
        </w:trPr>
        <w:tc>
          <w:tcPr>
            <w:tcW w:w="2015"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2990" w:type="dxa"/>
            <w:gridSpan w:val="6"/>
            <w:tcBorders>
              <w:left w:val="nil"/>
              <w:right w:val="nil"/>
            </w:tcBorders>
            <w:shd w:val="clear" w:color="auto" w:fill="auto"/>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851FF0">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Unidad de Calidad y Evaluación</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D061B9">
            <w:pPr>
              <w:spacing w:after="0"/>
              <w:jc w:val="center"/>
              <w:rPr>
                <w:rFonts w:cs="Calibri"/>
                <w:sz w:val="18"/>
                <w:szCs w:val="18"/>
              </w:rPr>
            </w:pPr>
            <w:r w:rsidRPr="00431CE9">
              <w:rPr>
                <w:rFonts w:cs="Calibri"/>
                <w:sz w:val="18"/>
                <w:szCs w:val="18"/>
              </w:rPr>
              <w:t xml:space="preserve">Remitir </w:t>
            </w:r>
            <w:smartTag w:uri="urn:schemas-microsoft-com:office:smarttags" w:element="PersonName">
              <w:smartTagPr>
                <w:attr w:name="ProductID" w:val="LA PROPUESTA DE"/>
              </w:smartTagPr>
              <w:r w:rsidRPr="00431CE9">
                <w:rPr>
                  <w:rFonts w:cs="Calibri"/>
                  <w:sz w:val="18"/>
                  <w:szCs w:val="18"/>
                </w:rPr>
                <w:t>la Propuesta</w:t>
              </w:r>
            </w:smartTag>
            <w:r w:rsidRPr="00431CE9">
              <w:rPr>
                <w:rFonts w:cs="Calibri"/>
                <w:sz w:val="18"/>
                <w:szCs w:val="18"/>
              </w:rPr>
              <w:t xml:space="preserve"> de Modificación al Consejo de Gobierno</w:t>
            </w:r>
          </w:p>
        </w:tc>
        <w:tc>
          <w:tcPr>
            <w:tcW w:w="510" w:type="dxa"/>
            <w:tcBorders>
              <w:top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Octubre</w: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851FF0">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2990" w:type="dxa"/>
            <w:gridSpan w:val="6"/>
            <w:tcBorders>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r>
      <w:tr w:rsidR="00C2586A" w:rsidRPr="00431CE9" w:rsidTr="0044180D">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Consejo de Gobierno</w:t>
            </w: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844" w:type="dxa"/>
            <w:gridSpan w:val="2"/>
            <w:tcBorders>
              <w:top w:val="nil"/>
              <w:left w:val="nil"/>
              <w:bottom w:val="nil"/>
            </w:tcBorders>
            <w:shd w:val="clear" w:color="auto" w:fill="FFFFFF"/>
            <w:vAlign w:val="center"/>
          </w:tcPr>
          <w:p w:rsidR="00C2586A" w:rsidRPr="00431CE9" w:rsidRDefault="00C2586A" w:rsidP="00D061B9">
            <w:pPr>
              <w:spacing w:after="0"/>
              <w:jc w:val="center"/>
              <w:rPr>
                <w:rFonts w:cs="Calibri"/>
                <w:sz w:val="18"/>
                <w:szCs w:val="18"/>
              </w:rPr>
            </w:pPr>
          </w:p>
        </w:tc>
        <w:tc>
          <w:tcPr>
            <w:tcW w:w="1275" w:type="dxa"/>
            <w:gridSpan w:val="2"/>
            <w:shd w:val="clear" w:color="auto" w:fill="C5C5C5"/>
            <w:vAlign w:val="center"/>
          </w:tcPr>
          <w:p w:rsidR="00C2586A" w:rsidRPr="00431CE9" w:rsidRDefault="0044180D" w:rsidP="00D061B9">
            <w:pPr>
              <w:spacing w:after="0"/>
              <w:jc w:val="center"/>
              <w:rPr>
                <w:rFonts w:cs="Calibri"/>
                <w:sz w:val="18"/>
                <w:szCs w:val="18"/>
              </w:rPr>
            </w:pPr>
            <w:r>
              <w:rPr>
                <w:rFonts w:cs="Calibri"/>
                <w:sz w:val="18"/>
                <w:szCs w:val="18"/>
              </w:rPr>
              <w:t>Aprobación</w:t>
            </w:r>
          </w:p>
        </w:tc>
        <w:tc>
          <w:tcPr>
            <w:tcW w:w="871" w:type="dxa"/>
            <w:gridSpan w:val="2"/>
            <w:tcBorders>
              <w:top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C4615C">
            <w:pPr>
              <w:spacing w:after="0"/>
              <w:jc w:val="center"/>
              <w:rPr>
                <w:rFonts w:cs="Calibri"/>
                <w:sz w:val="16"/>
                <w:szCs w:val="16"/>
              </w:rPr>
            </w:pPr>
            <w:r>
              <w:rPr>
                <w:rFonts w:cs="Calibri"/>
                <w:sz w:val="16"/>
                <w:szCs w:val="16"/>
              </w:rPr>
              <w:t>BOUCA</w:t>
            </w:r>
          </w:p>
        </w:tc>
      </w:tr>
      <w:tr w:rsidR="00C2586A" w:rsidRPr="00431CE9" w:rsidTr="003322E5">
        <w:trPr>
          <w:trHeight w:val="284"/>
        </w:trPr>
        <w:tc>
          <w:tcPr>
            <w:tcW w:w="2015" w:type="dxa"/>
            <w:tcBorders>
              <w:top w:val="nil"/>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2990" w:type="dxa"/>
            <w:gridSpan w:val="6"/>
            <w:tcBorders>
              <w:top w:val="nil"/>
              <w:left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r>
      <w:tr w:rsidR="00C2586A" w:rsidRPr="00431CE9" w:rsidTr="003322E5">
        <w:trPr>
          <w:trHeight w:val="567"/>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Unidad de Calidad y Evaluación</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D061B9">
            <w:pPr>
              <w:spacing w:after="0"/>
              <w:jc w:val="center"/>
              <w:rPr>
                <w:rFonts w:cs="Calibri"/>
                <w:sz w:val="18"/>
                <w:szCs w:val="18"/>
              </w:rPr>
            </w:pPr>
            <w:r w:rsidRPr="00431CE9">
              <w:rPr>
                <w:rFonts w:cs="Calibri"/>
                <w:sz w:val="18"/>
                <w:szCs w:val="18"/>
              </w:rPr>
              <w:t>Tramitar al Consejo de Universidades o Agencia Andaluza del Conocimiento según corresponda.</w:t>
            </w: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Del 1 de Diciembre al 31 de Enero</w: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851FF0">
        <w:trPr>
          <w:trHeight w:val="284"/>
        </w:trPr>
        <w:tc>
          <w:tcPr>
            <w:tcW w:w="2015" w:type="dxa"/>
            <w:tcBorders>
              <w:top w:val="dashSmallGap" w:sz="4" w:space="0" w:color="auto"/>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r>
      <w:tr w:rsidR="00C2586A" w:rsidRPr="00431CE9" w:rsidTr="0044180D">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sz w:val="18"/>
                <w:szCs w:val="18"/>
              </w:rPr>
              <w:t>Agencia Andaluza del Conocimiento</w:t>
            </w: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277" w:type="dxa"/>
            <w:tcBorders>
              <w:top w:val="nil"/>
              <w:left w:val="nil"/>
              <w:bottom w:val="nil"/>
            </w:tcBorders>
            <w:shd w:val="clear" w:color="auto" w:fill="FFFFFF"/>
            <w:vAlign w:val="center"/>
          </w:tcPr>
          <w:p w:rsidR="00C2586A" w:rsidRPr="00431CE9" w:rsidRDefault="00C2586A" w:rsidP="00D061B9">
            <w:pPr>
              <w:spacing w:after="0"/>
              <w:jc w:val="center"/>
              <w:rPr>
                <w:rFonts w:cs="Calibri"/>
                <w:sz w:val="18"/>
                <w:szCs w:val="18"/>
              </w:rPr>
            </w:pPr>
          </w:p>
        </w:tc>
        <w:tc>
          <w:tcPr>
            <w:tcW w:w="2409" w:type="dxa"/>
            <w:gridSpan w:val="4"/>
            <w:shd w:val="clear" w:color="auto" w:fill="C5C5C5"/>
            <w:vAlign w:val="center"/>
          </w:tcPr>
          <w:p w:rsidR="00C2586A" w:rsidRPr="00431CE9" w:rsidRDefault="0044180D" w:rsidP="00D061B9">
            <w:pPr>
              <w:spacing w:after="0"/>
              <w:jc w:val="center"/>
              <w:rPr>
                <w:rFonts w:cs="Calibri"/>
                <w:sz w:val="18"/>
                <w:szCs w:val="18"/>
              </w:rPr>
            </w:pPr>
            <w:r>
              <w:rPr>
                <w:rFonts w:cs="Calibri"/>
                <w:sz w:val="18"/>
                <w:szCs w:val="18"/>
              </w:rPr>
              <w:t>Aprobación</w:t>
            </w:r>
          </w:p>
        </w:tc>
        <w:tc>
          <w:tcPr>
            <w:tcW w:w="304" w:type="dxa"/>
            <w:tcBorders>
              <w:top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F1608E">
            <w:pPr>
              <w:spacing w:after="0"/>
              <w:jc w:val="center"/>
              <w:rPr>
                <w:rFonts w:cs="Calibri"/>
                <w:sz w:val="18"/>
                <w:szCs w:val="18"/>
              </w:rPr>
            </w:pPr>
            <w:r w:rsidRPr="00431CE9">
              <w:rPr>
                <w:rFonts w:cs="Calibri"/>
                <w:sz w:val="18"/>
                <w:szCs w:val="18"/>
              </w:rPr>
              <w:t>Junio</w:t>
            </w: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F1608E">
            <w:pPr>
              <w:spacing w:after="0"/>
              <w:jc w:val="center"/>
              <w:rPr>
                <w:rFonts w:cs="Calibri"/>
                <w:sz w:val="16"/>
                <w:szCs w:val="16"/>
              </w:rPr>
            </w:pPr>
            <w:r>
              <w:rPr>
                <w:rFonts w:cs="Calibri"/>
                <w:sz w:val="16"/>
                <w:szCs w:val="16"/>
              </w:rPr>
              <w:t>Informe de AA</w:t>
            </w:r>
            <w:r w:rsidRPr="00431CE9">
              <w:rPr>
                <w:rFonts w:cs="Calibri"/>
                <w:sz w:val="16"/>
                <w:szCs w:val="16"/>
              </w:rPr>
              <w:t>C</w:t>
            </w:r>
          </w:p>
        </w:tc>
      </w:tr>
      <w:tr w:rsidR="00C2586A" w:rsidRPr="00431CE9" w:rsidTr="00851FF0">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r>
      <w:tr w:rsidR="00C2586A" w:rsidRPr="00431CE9" w:rsidTr="00127F5D">
        <w:trPr>
          <w:trHeight w:val="284"/>
        </w:trPr>
        <w:tc>
          <w:tcPr>
            <w:tcW w:w="2015" w:type="dxa"/>
            <w:tcBorders>
              <w:top w:val="dashSmallGap" w:sz="4" w:space="0" w:color="auto"/>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r w:rsidRPr="00431CE9">
              <w:rPr>
                <w:rFonts w:cs="Calibri"/>
                <w:sz w:val="18"/>
                <w:szCs w:val="18"/>
              </w:rPr>
              <w:t>Comisión de Garantía de Calidad del Centro</w:t>
            </w:r>
          </w:p>
        </w:tc>
        <w:tc>
          <w:tcPr>
            <w:tcW w:w="510" w:type="dxa"/>
            <w:tcBorders>
              <w:top w:val="nil"/>
              <w:left w:val="nil"/>
              <w:bottom w:val="nil"/>
            </w:tcBorders>
            <w:vAlign w:val="center"/>
          </w:tcPr>
          <w:p w:rsidR="00C2586A" w:rsidRPr="00431CE9" w:rsidRDefault="00C2586A" w:rsidP="00D061B9">
            <w:pPr>
              <w:spacing w:after="0"/>
              <w:jc w:val="center"/>
              <w:rPr>
                <w:rFonts w:cs="Calibri"/>
                <w:sz w:val="18"/>
                <w:szCs w:val="18"/>
              </w:rPr>
            </w:pPr>
          </w:p>
        </w:tc>
        <w:tc>
          <w:tcPr>
            <w:tcW w:w="2990" w:type="dxa"/>
            <w:gridSpan w:val="6"/>
            <w:shd w:val="clear" w:color="auto" w:fill="C5C5C5"/>
            <w:vAlign w:val="center"/>
          </w:tcPr>
          <w:p w:rsidR="00C2586A" w:rsidRPr="00431CE9" w:rsidRDefault="00C2586A" w:rsidP="00F1608E">
            <w:pPr>
              <w:spacing w:after="0"/>
              <w:jc w:val="center"/>
              <w:rPr>
                <w:rFonts w:cs="Calibri"/>
                <w:sz w:val="18"/>
                <w:szCs w:val="18"/>
              </w:rPr>
            </w:pPr>
            <w:r w:rsidRPr="00431CE9">
              <w:rPr>
                <w:rFonts w:cs="Calibri"/>
                <w:sz w:val="18"/>
                <w:szCs w:val="18"/>
              </w:rPr>
              <w:t xml:space="preserve">Incorporar las Modificaciones a </w:t>
            </w:r>
            <w:smartTag w:uri="urn:schemas-microsoft-com:office:smarttags" w:element="PersonName">
              <w:smartTagPr>
                <w:attr w:name="ProductID" w:val="LA PROPUESTA DE"/>
              </w:smartTagPr>
              <w:r w:rsidRPr="00431CE9">
                <w:rPr>
                  <w:rFonts w:cs="Calibri"/>
                  <w:sz w:val="18"/>
                  <w:szCs w:val="18"/>
                </w:rPr>
                <w:t>la Memoria</w:t>
              </w:r>
            </w:smartTag>
            <w:r w:rsidRPr="00431CE9">
              <w:rPr>
                <w:rFonts w:cs="Calibri"/>
                <w:sz w:val="18"/>
                <w:szCs w:val="18"/>
              </w:rPr>
              <w:t xml:space="preserve"> de Título</w:t>
            </w: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tcPr>
          <w:p w:rsidR="00C2586A" w:rsidRPr="00431CE9" w:rsidRDefault="00C2586A" w:rsidP="00D061B9">
            <w:pPr>
              <w:spacing w:after="0"/>
              <w:jc w:val="center"/>
              <w:rPr>
                <w:rFonts w:cs="Calibri"/>
                <w:sz w:val="18"/>
                <w:szCs w:val="18"/>
              </w:rPr>
            </w:pPr>
            <w:r w:rsidRPr="00431CE9">
              <w:rPr>
                <w:rFonts w:cs="Calibri"/>
                <w:sz w:val="18"/>
                <w:szCs w:val="18"/>
              </w:rPr>
              <w:t>Del 1 al 30 de Julio</w:t>
            </w: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tcPr>
          <w:p w:rsidR="00C2586A" w:rsidRPr="00431CE9" w:rsidRDefault="00C2586A" w:rsidP="00D061B9">
            <w:pPr>
              <w:spacing w:after="0"/>
              <w:jc w:val="center"/>
              <w:rPr>
                <w:rFonts w:cs="Calibri"/>
                <w:sz w:val="18"/>
                <w:szCs w:val="18"/>
              </w:rPr>
            </w:pPr>
          </w:p>
        </w:tc>
      </w:tr>
      <w:tr w:rsidR="00C2586A" w:rsidRPr="00431CE9" w:rsidTr="00851FF0">
        <w:trPr>
          <w:trHeight w:val="284"/>
        </w:trPr>
        <w:tc>
          <w:tcPr>
            <w:tcW w:w="2015" w:type="dxa"/>
            <w:tcBorders>
              <w:top w:val="dashSmallGap" w:sz="4" w:space="0" w:color="auto"/>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495" w:type="dxa"/>
            <w:gridSpan w:val="3"/>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shd w:val="clear" w:color="auto" w:fill="FFFFFF"/>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dashSmallGap" w:sz="4" w:space="0" w:color="auto"/>
              <w:right w:val="nil"/>
            </w:tcBorders>
            <w:vAlign w:val="center"/>
          </w:tcPr>
          <w:p w:rsidR="00C2586A" w:rsidRPr="00431CE9" w:rsidRDefault="00C2586A" w:rsidP="00D061B9">
            <w:pPr>
              <w:spacing w:after="0"/>
              <w:jc w:val="center"/>
              <w:rPr>
                <w:rFonts w:cs="Calibri"/>
                <w:sz w:val="18"/>
                <w:szCs w:val="18"/>
              </w:rPr>
            </w:pPr>
          </w:p>
        </w:tc>
      </w:tr>
      <w:tr w:rsidR="00C2586A" w:rsidRPr="00431CE9" w:rsidTr="00F1608E">
        <w:trPr>
          <w:trHeight w:val="510"/>
        </w:trPr>
        <w:tc>
          <w:tcPr>
            <w:tcW w:w="2015" w:type="dxa"/>
            <w:tcBorders>
              <w:top w:val="dashSmallGap" w:sz="4" w:space="0" w:color="auto"/>
              <w:left w:val="nil"/>
              <w:bottom w:val="dashSmallGap" w:sz="4" w:space="0" w:color="auto"/>
              <w:right w:val="nil"/>
            </w:tcBorders>
            <w:vAlign w:val="center"/>
          </w:tcPr>
          <w:p w:rsidR="00C2586A" w:rsidRPr="00431CE9" w:rsidRDefault="00C2586A" w:rsidP="00F1608E">
            <w:pPr>
              <w:spacing w:after="0"/>
              <w:jc w:val="center"/>
              <w:rPr>
                <w:rFonts w:cs="Calibri"/>
                <w:sz w:val="18"/>
                <w:szCs w:val="18"/>
              </w:rPr>
            </w:pPr>
            <w:r w:rsidRPr="00431CE9">
              <w:rPr>
                <w:rFonts w:cs="Calibri"/>
                <w:sz w:val="18"/>
                <w:szCs w:val="18"/>
              </w:rPr>
              <w:t>Dirección del Centro</w:t>
            </w:r>
          </w:p>
        </w:tc>
        <w:tc>
          <w:tcPr>
            <w:tcW w:w="510" w:type="dxa"/>
            <w:tcBorders>
              <w:top w:val="nil"/>
              <w:left w:val="nil"/>
              <w:bottom w:val="nil"/>
            </w:tcBorders>
            <w:vAlign w:val="center"/>
          </w:tcPr>
          <w:p w:rsidR="00C2586A" w:rsidRPr="00431CE9" w:rsidRDefault="00C2586A" w:rsidP="00F1608E">
            <w:pPr>
              <w:spacing w:after="0"/>
              <w:jc w:val="center"/>
              <w:rPr>
                <w:rFonts w:cs="Calibri"/>
                <w:sz w:val="18"/>
                <w:szCs w:val="18"/>
              </w:rPr>
            </w:pPr>
          </w:p>
        </w:tc>
        <w:tc>
          <w:tcPr>
            <w:tcW w:w="2990" w:type="dxa"/>
            <w:gridSpan w:val="6"/>
            <w:shd w:val="clear" w:color="auto" w:fill="C5C5C5"/>
            <w:vAlign w:val="center"/>
          </w:tcPr>
          <w:p w:rsidR="00C2586A" w:rsidRPr="00431CE9" w:rsidRDefault="00C2586A" w:rsidP="00F1608E">
            <w:pPr>
              <w:spacing w:after="0"/>
              <w:jc w:val="center"/>
              <w:rPr>
                <w:rFonts w:cs="Calibri"/>
                <w:sz w:val="18"/>
                <w:szCs w:val="18"/>
              </w:rPr>
            </w:pPr>
            <w:r w:rsidRPr="00431CE9">
              <w:rPr>
                <w:rFonts w:cs="Calibri"/>
                <w:sz w:val="18"/>
                <w:szCs w:val="18"/>
              </w:rPr>
              <w:t xml:space="preserve">Enviar la nueva versión de </w:t>
            </w:r>
            <w:smartTag w:uri="urn:schemas-microsoft-com:office:smarttags" w:element="PersonName">
              <w:smartTagPr>
                <w:attr w:name="ProductID" w:val="LA PROPUESTA DE"/>
              </w:smartTagPr>
              <w:r w:rsidRPr="00431CE9">
                <w:rPr>
                  <w:rFonts w:cs="Calibri"/>
                  <w:sz w:val="18"/>
                  <w:szCs w:val="18"/>
                </w:rPr>
                <w:t>la Memoria</w:t>
              </w:r>
            </w:smartTag>
            <w:r w:rsidRPr="00431CE9">
              <w:rPr>
                <w:rFonts w:cs="Calibri"/>
                <w:sz w:val="18"/>
                <w:szCs w:val="18"/>
              </w:rPr>
              <w:t xml:space="preserve"> a </w:t>
            </w:r>
            <w:smartTag w:uri="urn:schemas-microsoft-com:office:smarttags" w:element="PersonName">
              <w:smartTagPr>
                <w:attr w:name="ProductID" w:val="LA PROPUESTA DE"/>
              </w:smartTagPr>
              <w:r w:rsidRPr="00431CE9">
                <w:rPr>
                  <w:rFonts w:cs="Calibri"/>
                  <w:sz w:val="18"/>
                  <w:szCs w:val="18"/>
                </w:rPr>
                <w:t>la Unidad</w:t>
              </w:r>
            </w:smartTag>
            <w:r w:rsidRPr="00431CE9">
              <w:rPr>
                <w:rFonts w:cs="Calibri"/>
                <w:sz w:val="18"/>
                <w:szCs w:val="18"/>
              </w:rPr>
              <w:t xml:space="preserve"> de Calidad y Evaluación</w:t>
            </w:r>
          </w:p>
        </w:tc>
        <w:tc>
          <w:tcPr>
            <w:tcW w:w="510" w:type="dxa"/>
            <w:tcBorders>
              <w:top w:val="nil"/>
              <w:left w:val="nil"/>
              <w:bottom w:val="nil"/>
              <w:right w:val="nil"/>
            </w:tcBorders>
            <w:vAlign w:val="center"/>
          </w:tcPr>
          <w:p w:rsidR="00C2586A" w:rsidRPr="00431CE9" w:rsidRDefault="00C2586A" w:rsidP="00F1608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F1608E">
            <w:pPr>
              <w:spacing w:after="0"/>
              <w:jc w:val="center"/>
              <w:rPr>
                <w:rFonts w:cs="Calibri"/>
                <w:sz w:val="18"/>
                <w:szCs w:val="18"/>
              </w:rPr>
            </w:pPr>
            <w:r w:rsidRPr="00431CE9">
              <w:rPr>
                <w:rFonts w:cs="Calibri"/>
                <w:sz w:val="18"/>
                <w:szCs w:val="18"/>
              </w:rPr>
              <w:t>Del 1 al 30 de Julio</w:t>
            </w:r>
          </w:p>
        </w:tc>
        <w:tc>
          <w:tcPr>
            <w:tcW w:w="510" w:type="dxa"/>
            <w:tcBorders>
              <w:top w:val="nil"/>
              <w:left w:val="nil"/>
              <w:bottom w:val="nil"/>
              <w:right w:val="nil"/>
            </w:tcBorders>
          </w:tcPr>
          <w:p w:rsidR="00C2586A" w:rsidRPr="00431CE9" w:rsidRDefault="00C2586A" w:rsidP="00F1608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C2586A" w:rsidRPr="00431CE9" w:rsidRDefault="00C2586A" w:rsidP="00F1608E">
            <w:pPr>
              <w:spacing w:after="0"/>
              <w:jc w:val="center"/>
              <w:rPr>
                <w:rFonts w:cs="Calibri"/>
                <w:sz w:val="16"/>
                <w:szCs w:val="16"/>
              </w:rPr>
            </w:pPr>
            <w:r w:rsidRPr="00431CE9">
              <w:rPr>
                <w:rFonts w:cs="Calibri"/>
                <w:sz w:val="16"/>
                <w:szCs w:val="16"/>
              </w:rPr>
              <w:t>Memoria final versión modificada.</w:t>
            </w:r>
          </w:p>
        </w:tc>
      </w:tr>
      <w:tr w:rsidR="00C2586A" w:rsidRPr="00431CE9" w:rsidTr="00F1608E">
        <w:trPr>
          <w:trHeight w:val="397"/>
        </w:trPr>
        <w:tc>
          <w:tcPr>
            <w:tcW w:w="2015"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2990" w:type="dxa"/>
            <w:gridSpan w:val="6"/>
            <w:tcBorders>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vAlign w:val="center"/>
          </w:tcPr>
          <w:p w:rsidR="00C2586A" w:rsidRPr="00431CE9" w:rsidRDefault="00C2586A" w:rsidP="00D061B9">
            <w:pPr>
              <w:spacing w:after="0"/>
              <w:jc w:val="center"/>
              <w:rPr>
                <w:rFonts w:cs="Calibri"/>
                <w:sz w:val="18"/>
                <w:szCs w:val="18"/>
              </w:rPr>
            </w:pPr>
          </w:p>
        </w:tc>
        <w:tc>
          <w:tcPr>
            <w:tcW w:w="1230" w:type="dxa"/>
            <w:tcBorders>
              <w:top w:val="dashSmallGap" w:sz="4" w:space="0" w:color="auto"/>
              <w:left w:val="nil"/>
              <w:bottom w:val="nil"/>
              <w:right w:val="nil"/>
            </w:tcBorders>
            <w:vAlign w:val="center"/>
          </w:tcPr>
          <w:p w:rsidR="00C2586A" w:rsidRPr="00431CE9" w:rsidRDefault="00C2586A" w:rsidP="00D061B9">
            <w:pPr>
              <w:spacing w:after="0"/>
              <w:jc w:val="center"/>
              <w:rPr>
                <w:rFonts w:cs="Calibri"/>
                <w:sz w:val="18"/>
                <w:szCs w:val="18"/>
              </w:rPr>
            </w:pPr>
          </w:p>
        </w:tc>
        <w:tc>
          <w:tcPr>
            <w:tcW w:w="510" w:type="dxa"/>
            <w:tcBorders>
              <w:top w:val="nil"/>
              <w:left w:val="nil"/>
              <w:bottom w:val="nil"/>
              <w:right w:val="nil"/>
            </w:tcBorders>
          </w:tcPr>
          <w:p w:rsidR="00C2586A" w:rsidRPr="00431CE9" w:rsidRDefault="00C2586A" w:rsidP="00D061B9">
            <w:pPr>
              <w:spacing w:after="0"/>
              <w:jc w:val="center"/>
              <w:rPr>
                <w:rFonts w:cs="Calibri"/>
                <w:sz w:val="18"/>
                <w:szCs w:val="18"/>
              </w:rPr>
            </w:pPr>
          </w:p>
        </w:tc>
        <w:tc>
          <w:tcPr>
            <w:tcW w:w="1230" w:type="dxa"/>
            <w:tcBorders>
              <w:top w:val="nil"/>
              <w:left w:val="nil"/>
              <w:bottom w:val="nil"/>
              <w:right w:val="nil"/>
            </w:tcBorders>
          </w:tcPr>
          <w:p w:rsidR="00C2586A" w:rsidRPr="00431CE9" w:rsidRDefault="00C2586A" w:rsidP="00D061B9">
            <w:pPr>
              <w:spacing w:after="0"/>
              <w:jc w:val="center"/>
              <w:rPr>
                <w:rFonts w:cs="Calibri"/>
                <w:sz w:val="18"/>
                <w:szCs w:val="18"/>
              </w:rPr>
            </w:pPr>
          </w:p>
        </w:tc>
      </w:tr>
    </w:tbl>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Default="00C2586A" w:rsidP="00127F5D">
      <w:pPr>
        <w:spacing w:after="120"/>
        <w:jc w:val="both"/>
        <w:rPr>
          <w:b/>
          <w:sz w:val="24"/>
          <w:szCs w:val="24"/>
        </w:rPr>
      </w:pPr>
    </w:p>
    <w:p w:rsidR="00C2586A" w:rsidRPr="00127F5D" w:rsidRDefault="00C2586A" w:rsidP="00127F5D">
      <w:pPr>
        <w:spacing w:after="120"/>
        <w:jc w:val="both"/>
        <w:rPr>
          <w:b/>
          <w:sz w:val="24"/>
          <w:szCs w:val="24"/>
        </w:rPr>
      </w:pPr>
    </w:p>
    <w:p w:rsidR="00C2586A" w:rsidRDefault="00C2586A" w:rsidP="00717E31">
      <w:pPr>
        <w:pStyle w:val="Prrafodelista"/>
        <w:jc w:val="both"/>
        <w:rPr>
          <w:sz w:val="18"/>
          <w:szCs w:val="18"/>
        </w:rPr>
      </w:pPr>
    </w:p>
    <w:p w:rsidR="00C2586A" w:rsidRDefault="00C2586A" w:rsidP="00717E31">
      <w:pPr>
        <w:pStyle w:val="Prrafodelista"/>
        <w:jc w:val="both"/>
        <w:rPr>
          <w:sz w:val="18"/>
          <w:szCs w:val="18"/>
        </w:rPr>
      </w:pPr>
    </w:p>
    <w:p w:rsidR="00C2586A" w:rsidRDefault="00C2586A" w:rsidP="00717E31">
      <w:pPr>
        <w:pStyle w:val="Prrafodelista"/>
        <w:jc w:val="both"/>
        <w:rPr>
          <w:sz w:val="18"/>
          <w:szCs w:val="18"/>
        </w:rPr>
      </w:pPr>
    </w:p>
    <w:p w:rsidR="00C2586A" w:rsidRDefault="00C2586A" w:rsidP="00717E31">
      <w:pPr>
        <w:pStyle w:val="Prrafodelista"/>
        <w:jc w:val="both"/>
        <w:rPr>
          <w:sz w:val="18"/>
          <w:szCs w:val="18"/>
        </w:rPr>
      </w:pPr>
    </w:p>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7E164B" w:rsidP="00717E31">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-1075055</wp:posOffset>
                </wp:positionV>
                <wp:extent cx="6758305" cy="1392555"/>
                <wp:effectExtent l="19685" t="17145" r="13335" b="19050"/>
                <wp:wrapNone/>
                <wp:docPr id="5" name="2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305" cy="139255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3 Rectángulo" o:spid="_x0000_s1026" style="position:absolute;margin-left:-25pt;margin-top:-84.65pt;width:532.15pt;height:10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" strokecolor="white" strokeweight="2pt"/>
            </w:pict>
          </mc:Fallback>
        </mc:AlternateContent>
      </w:r>
    </w:p>
    <w:p w:rsidR="00C2586A" w:rsidRDefault="00C2586A" w:rsidP="00717E31"/>
    <w:p w:rsidR="00C2586A" w:rsidRDefault="007E164B" w:rsidP="00717E31">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198755</wp:posOffset>
                </wp:positionV>
                <wp:extent cx="517525" cy="614934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614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86A" w:rsidRPr="003C3BE0" w:rsidRDefault="00C2586A" w:rsidP="00717E31">
                            <w:pPr>
                              <w:shd w:val="clear" w:color="auto" w:fill="00607C"/>
                              <w:jc w:val="center"/>
                              <w:rPr>
                                <w:b/>
                                <w:color w:val="FFFFFF"/>
                                <w:sz w:val="38"/>
                                <w:szCs w:val="38"/>
                                <w:lang w:val="pt-BR"/>
                              </w:rPr>
                            </w:pPr>
                            <w:r w:rsidRPr="003C3BE0">
                              <w:rPr>
                                <w:b/>
                                <w:color w:val="FFFFFF"/>
                                <w:sz w:val="40"/>
                                <w:szCs w:val="40"/>
                                <w:lang w:val="pt-BR"/>
                              </w:rPr>
                              <w:t>ANEXO I-P12</w:t>
                            </w:r>
                            <w:r w:rsidRPr="003C3BE0">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1.1pt;margin-top:15.65pt;width:40.75pt;height:4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" filled="f" stroked="f">
                <v:textbox style="layout-flow:vertical;mso-layout-flow-alt:bottom-to-top">
                  <w:txbxContent>
                    <w:p w:rsidR="00C2586A" w:rsidRPr="003C3BE0" w:rsidRDefault="00C2586A" w:rsidP="00717E31">
                      <w:pPr>
                        <w:shd w:val="clear" w:color="auto" w:fill="00607C"/>
                        <w:jc w:val="center"/>
                        <w:rPr>
                          <w:b/>
                          <w:color w:val="FFFFFF"/>
                          <w:sz w:val="38"/>
                          <w:szCs w:val="38"/>
                          <w:lang w:val="pt-BR"/>
                        </w:rPr>
                      </w:pPr>
                      <w:r w:rsidRPr="003C3BE0">
                        <w:rPr>
                          <w:b/>
                          <w:color w:val="FFFFFF"/>
                          <w:sz w:val="40"/>
                          <w:szCs w:val="40"/>
                          <w:lang w:val="pt-BR"/>
                        </w:rPr>
                        <w:t>ANEXO I-P12</w:t>
                      </w:r>
                      <w:r w:rsidRPr="003C3BE0">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OC7WDi0CAABgBAAADgAAAAAAAAAAAAAAAAAuAgAAZHJz&#10;L2Uyb0RvYy54bWxQSwECLQAUAAYACAAAACEAEBiq8N0AAAAKAQAADwAAAAAAAAAAAAAAAACHBAAA&#10;ZHJzL2Rvd25yZXYueG1sUEsFBgAAAAAEAAQA8wAAAJEFAAAAAA==&#10;" fillcolor="#00607c" strokecolor="#00607c"/>
            </w:pict>
          </mc:Fallback>
        </mc:AlternateContent>
      </w:r>
    </w:p>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7E164B" w:rsidP="00717E31">
      <w:r>
        <w:rPr>
          <w:noProof/>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135255</wp:posOffset>
                </wp:positionV>
                <wp:extent cx="5238750" cy="9620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86A" w:rsidRDefault="00C2586A" w:rsidP="00717E31">
                            <w:pPr>
                              <w:spacing w:after="0"/>
                              <w:rPr>
                                <w:b/>
                                <w:sz w:val="32"/>
                                <w:szCs w:val="32"/>
                              </w:rPr>
                            </w:pPr>
                            <w:r>
                              <w:rPr>
                                <w:b/>
                                <w:sz w:val="32"/>
                                <w:szCs w:val="32"/>
                              </w:rPr>
                              <w:t>HERRAMIENTAS Y FORMATOS:</w:t>
                            </w:r>
                          </w:p>
                          <w:p w:rsidR="00C2586A" w:rsidRDefault="00C2586A" w:rsidP="00717E31">
                            <w:pPr>
                              <w:spacing w:after="0"/>
                              <w:jc w:val="right"/>
                              <w:rPr>
                                <w:b/>
                                <w:sz w:val="32"/>
                                <w:szCs w:val="32"/>
                              </w:rPr>
                            </w:pPr>
                            <w:r>
                              <w:rPr>
                                <w:b/>
                                <w:sz w:val="32"/>
                                <w:szCs w:val="32"/>
                              </w:rPr>
                              <w:t xml:space="preserve"> PROCEDIMIENTO </w:t>
                            </w:r>
                            <w:r w:rsidRPr="00607CF6">
                              <w:rPr>
                                <w:b/>
                                <w:sz w:val="32"/>
                                <w:szCs w:val="32"/>
                              </w:rPr>
                              <w:t xml:space="preserve">PARA </w:t>
                            </w:r>
                            <w:smartTag w:uri="urn:schemas-microsoft-com:office:smarttags" w:element="PersonName">
                              <w:smartTagPr>
                                <w:attr w:name="ProductID" w:val="LA MODIFICACION"/>
                              </w:smartTagPr>
                              <w:r w:rsidRPr="00607CF6">
                                <w:rPr>
                                  <w:b/>
                                  <w:sz w:val="32"/>
                                  <w:szCs w:val="32"/>
                                </w:rPr>
                                <w:t xml:space="preserve">LA </w:t>
                              </w:r>
                              <w:r>
                                <w:rPr>
                                  <w:b/>
                                  <w:sz w:val="32"/>
                                  <w:szCs w:val="32"/>
                                </w:rPr>
                                <w:t>MODIFICACION</w:t>
                              </w:r>
                            </w:smartTag>
                            <w:r>
                              <w:rPr>
                                <w:b/>
                                <w:sz w:val="32"/>
                                <w:szCs w:val="32"/>
                              </w:rPr>
                              <w:t xml:space="preserve"> </w:t>
                            </w:r>
                          </w:p>
                          <w:p w:rsidR="00C2586A" w:rsidRPr="008A6A4D" w:rsidRDefault="00C2586A" w:rsidP="00717E31">
                            <w:pPr>
                              <w:spacing w:after="0"/>
                              <w:jc w:val="right"/>
                              <w:rPr>
                                <w:sz w:val="32"/>
                                <w:szCs w:val="32"/>
                              </w:rPr>
                            </w:pPr>
                            <w:r>
                              <w:rPr>
                                <w:b/>
                                <w:sz w:val="32"/>
                                <w:szCs w:val="32"/>
                              </w:rPr>
                              <w:t xml:space="preserve">DE </w:t>
                            </w:r>
                            <w:smartTag w:uri="urn:schemas-microsoft-com:office:smarttags" w:element="PersonName">
                              <w:smartTagPr>
                                <w:attr w:name="ProductID" w:val="LA MEMORIA DEL"/>
                              </w:smartTagPr>
                              <w:r>
                                <w:rPr>
                                  <w:b/>
                                  <w:sz w:val="32"/>
                                  <w:szCs w:val="32"/>
                                </w:rPr>
                                <w:t>LA MEMORIA DEL</w:t>
                              </w:r>
                            </w:smartTag>
                            <w:r>
                              <w:rPr>
                                <w:b/>
                                <w:sz w:val="32"/>
                                <w:szCs w:val="32"/>
                              </w:rPr>
                              <w:t xml:space="preserve"> TÍTULO</w:t>
                            </w:r>
                          </w:p>
                          <w:p w:rsidR="00C2586A" w:rsidRPr="008A6A4D" w:rsidRDefault="00C2586A" w:rsidP="00717E31">
                            <w:pPr>
                              <w:jc w:val="righ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7.4pt;margin-top:10.65pt;width:41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" filled="f">
                <v:textbox>
                  <w:txbxContent>
                    <w:p w:rsidR="00C2586A" w:rsidRDefault="00C2586A" w:rsidP="00717E31">
                      <w:pPr>
                        <w:spacing w:after="0"/>
                        <w:rPr>
                          <w:b/>
                          <w:sz w:val="32"/>
                          <w:szCs w:val="32"/>
                        </w:rPr>
                      </w:pPr>
                      <w:r>
                        <w:rPr>
                          <w:b/>
                          <w:sz w:val="32"/>
                          <w:szCs w:val="32"/>
                        </w:rPr>
                        <w:t>HERRAMIENTAS Y FORMATOS:</w:t>
                      </w:r>
                    </w:p>
                    <w:p w:rsidR="00C2586A" w:rsidRDefault="00C2586A" w:rsidP="00717E31">
                      <w:pPr>
                        <w:spacing w:after="0"/>
                        <w:jc w:val="right"/>
                        <w:rPr>
                          <w:b/>
                          <w:sz w:val="32"/>
                          <w:szCs w:val="32"/>
                        </w:rPr>
                      </w:pPr>
                      <w:r>
                        <w:rPr>
                          <w:b/>
                          <w:sz w:val="32"/>
                          <w:szCs w:val="32"/>
                        </w:rPr>
                        <w:t xml:space="preserve"> PROCEDIMIENTO </w:t>
                      </w:r>
                      <w:r w:rsidRPr="00607CF6">
                        <w:rPr>
                          <w:b/>
                          <w:sz w:val="32"/>
                          <w:szCs w:val="32"/>
                        </w:rPr>
                        <w:t xml:space="preserve">PARA </w:t>
                      </w:r>
                      <w:smartTag w:uri="urn:schemas-microsoft-com:office:smarttags" w:element="PersonName">
                        <w:smartTagPr>
                          <w:attr w:name="ProductID" w:val="LA MODIFICACION"/>
                        </w:smartTagPr>
                        <w:r w:rsidRPr="00607CF6">
                          <w:rPr>
                            <w:b/>
                            <w:sz w:val="32"/>
                            <w:szCs w:val="32"/>
                          </w:rPr>
                          <w:t xml:space="preserve">LA </w:t>
                        </w:r>
                        <w:r>
                          <w:rPr>
                            <w:b/>
                            <w:sz w:val="32"/>
                            <w:szCs w:val="32"/>
                          </w:rPr>
                          <w:t>MODIFICACION</w:t>
                        </w:r>
                      </w:smartTag>
                      <w:r>
                        <w:rPr>
                          <w:b/>
                          <w:sz w:val="32"/>
                          <w:szCs w:val="32"/>
                        </w:rPr>
                        <w:t xml:space="preserve"> </w:t>
                      </w:r>
                    </w:p>
                    <w:p w:rsidR="00C2586A" w:rsidRPr="008A6A4D" w:rsidRDefault="00C2586A" w:rsidP="00717E31">
                      <w:pPr>
                        <w:spacing w:after="0"/>
                        <w:jc w:val="right"/>
                        <w:rPr>
                          <w:sz w:val="32"/>
                          <w:szCs w:val="32"/>
                        </w:rPr>
                      </w:pPr>
                      <w:r>
                        <w:rPr>
                          <w:b/>
                          <w:sz w:val="32"/>
                          <w:szCs w:val="32"/>
                        </w:rPr>
                        <w:t xml:space="preserve">DE </w:t>
                      </w:r>
                      <w:smartTag w:uri="urn:schemas-microsoft-com:office:smarttags" w:element="PersonName">
                        <w:smartTagPr>
                          <w:attr w:name="ProductID" w:val="LA MEMORIA DEL"/>
                        </w:smartTagPr>
                        <w:r>
                          <w:rPr>
                            <w:b/>
                            <w:sz w:val="32"/>
                            <w:szCs w:val="32"/>
                          </w:rPr>
                          <w:t>LA MEMORIA DEL</w:t>
                        </w:r>
                      </w:smartTag>
                      <w:r>
                        <w:rPr>
                          <w:b/>
                          <w:sz w:val="32"/>
                          <w:szCs w:val="32"/>
                        </w:rPr>
                        <w:t xml:space="preserve"> TÍTULO</w:t>
                      </w:r>
                    </w:p>
                    <w:p w:rsidR="00C2586A" w:rsidRPr="008A6A4D" w:rsidRDefault="00C2586A" w:rsidP="00717E31">
                      <w:pPr>
                        <w:jc w:val="right"/>
                        <w:rPr>
                          <w:sz w:val="32"/>
                          <w:szCs w:val="32"/>
                        </w:rPr>
                      </w:pPr>
                    </w:p>
                  </w:txbxContent>
                </v:textbox>
              </v:shape>
            </w:pict>
          </mc:Fallback>
        </mc:AlternateContent>
      </w:r>
    </w:p>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 w:rsidR="00C2586A" w:rsidRDefault="00C2586A" w:rsidP="00717E31">
      <w:pPr>
        <w:spacing w:after="0" w:line="240" w:lineRule="auto"/>
      </w:pPr>
    </w:p>
    <w:p w:rsidR="00C2586A" w:rsidRDefault="00C2586A" w:rsidP="00717E31">
      <w:r>
        <w:br w:type="page"/>
      </w:r>
    </w:p>
    <w:p w:rsidR="00C2586A" w:rsidRPr="00EA3340" w:rsidRDefault="00C2586A" w:rsidP="00717E31">
      <w:pPr>
        <w:pStyle w:val="Ttulo2"/>
        <w:spacing w:before="0" w:after="0" w:line="276" w:lineRule="auto"/>
        <w:jc w:val="left"/>
        <w:rPr>
          <w:color w:val="auto"/>
          <w:sz w:val="26"/>
          <w:szCs w:val="26"/>
        </w:rPr>
      </w:pPr>
      <w:bookmarkStart w:id="1" w:name="_Toc228714185"/>
      <w:r w:rsidRPr="00EA3340">
        <w:rPr>
          <w:color w:val="auto"/>
          <w:sz w:val="26"/>
          <w:szCs w:val="26"/>
        </w:rPr>
        <w:lastRenderedPageBreak/>
        <w:t>FSGC-</w:t>
      </w:r>
      <w:r>
        <w:rPr>
          <w:color w:val="auto"/>
          <w:sz w:val="26"/>
          <w:szCs w:val="26"/>
        </w:rPr>
        <w:t>P12</w:t>
      </w:r>
      <w:r w:rsidRPr="00EA3340">
        <w:rPr>
          <w:color w:val="auto"/>
          <w:sz w:val="26"/>
          <w:szCs w:val="26"/>
        </w:rPr>
        <w:t xml:space="preserve">-01: Informe </w:t>
      </w:r>
      <w:r>
        <w:rPr>
          <w:color w:val="auto"/>
          <w:sz w:val="26"/>
          <w:szCs w:val="26"/>
        </w:rPr>
        <w:t>de propuesta de modificación de memoria del título.</w:t>
      </w:r>
    </w:p>
    <w:p w:rsidR="00C2586A" w:rsidRDefault="00C2586A" w:rsidP="00717E31"/>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727"/>
      </w:tblGrid>
      <w:tr w:rsidR="00C2586A" w:rsidRPr="00431CE9" w:rsidTr="00717E31">
        <w:trPr>
          <w:jc w:val="center"/>
        </w:trPr>
        <w:tc>
          <w:tcPr>
            <w:tcW w:w="1941" w:type="dxa"/>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CURSO ACADÉMICO:</w:t>
            </w:r>
          </w:p>
        </w:tc>
        <w:tc>
          <w:tcPr>
            <w:tcW w:w="6286" w:type="dxa"/>
            <w:gridSpan w:val="2"/>
          </w:tcPr>
          <w:p w:rsidR="00C2586A" w:rsidRPr="00431CE9" w:rsidRDefault="00C2586A" w:rsidP="00717E31">
            <w:pPr>
              <w:spacing w:after="0"/>
              <w:rPr>
                <w:rFonts w:cs="Calibri"/>
              </w:rPr>
            </w:pPr>
          </w:p>
        </w:tc>
      </w:tr>
      <w:tr w:rsidR="00C2586A" w:rsidRPr="00431CE9" w:rsidTr="00717E31">
        <w:trPr>
          <w:jc w:val="center"/>
        </w:trPr>
        <w:tc>
          <w:tcPr>
            <w:tcW w:w="1941" w:type="dxa"/>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TÍTULO:</w:t>
            </w:r>
          </w:p>
        </w:tc>
        <w:tc>
          <w:tcPr>
            <w:tcW w:w="6286" w:type="dxa"/>
            <w:gridSpan w:val="2"/>
          </w:tcPr>
          <w:p w:rsidR="00C2586A" w:rsidRPr="00431CE9" w:rsidRDefault="00C2586A" w:rsidP="00717E31">
            <w:pPr>
              <w:spacing w:after="0"/>
              <w:rPr>
                <w:rFonts w:cs="Calibri"/>
              </w:rPr>
            </w:pPr>
          </w:p>
        </w:tc>
      </w:tr>
      <w:tr w:rsidR="00C2586A" w:rsidRPr="00431CE9" w:rsidTr="00717E31">
        <w:trPr>
          <w:jc w:val="center"/>
        </w:trPr>
        <w:tc>
          <w:tcPr>
            <w:tcW w:w="1941" w:type="dxa"/>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CENTRO:</w:t>
            </w:r>
          </w:p>
        </w:tc>
        <w:tc>
          <w:tcPr>
            <w:tcW w:w="6286" w:type="dxa"/>
            <w:gridSpan w:val="2"/>
          </w:tcPr>
          <w:p w:rsidR="00C2586A" w:rsidRPr="00431CE9" w:rsidRDefault="00C2586A" w:rsidP="00717E31">
            <w:pPr>
              <w:spacing w:after="0"/>
              <w:rPr>
                <w:rFonts w:cs="Calibri"/>
              </w:rPr>
            </w:pPr>
          </w:p>
        </w:tc>
      </w:tr>
      <w:tr w:rsidR="00C2586A" w:rsidRPr="00431CE9" w:rsidTr="00717E31">
        <w:trPr>
          <w:jc w:val="center"/>
        </w:trPr>
        <w:tc>
          <w:tcPr>
            <w:tcW w:w="3500" w:type="dxa"/>
            <w:gridSpan w:val="2"/>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RESPONSABLE DE CUMPLIMENTACIÓN:</w:t>
            </w:r>
          </w:p>
        </w:tc>
        <w:tc>
          <w:tcPr>
            <w:tcW w:w="4727" w:type="dxa"/>
          </w:tcPr>
          <w:p w:rsidR="00C2586A" w:rsidRPr="00431CE9" w:rsidRDefault="00C2586A" w:rsidP="00717E31">
            <w:pPr>
              <w:spacing w:after="0"/>
              <w:rPr>
                <w:rFonts w:cs="Calibri"/>
              </w:rPr>
            </w:pPr>
            <w:r w:rsidRPr="00431CE9">
              <w:rPr>
                <w:rFonts w:cs="Calibri"/>
              </w:rPr>
              <w:t>Comisión de Garantía de Calidad/Junta de Centro</w:t>
            </w:r>
          </w:p>
        </w:tc>
      </w:tr>
      <w:tr w:rsidR="00C2586A" w:rsidRPr="00431CE9" w:rsidTr="00717E31">
        <w:trPr>
          <w:jc w:val="center"/>
        </w:trPr>
        <w:tc>
          <w:tcPr>
            <w:tcW w:w="3500" w:type="dxa"/>
            <w:gridSpan w:val="2"/>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RECEPTOR DEL INFORME:</w:t>
            </w:r>
          </w:p>
        </w:tc>
        <w:tc>
          <w:tcPr>
            <w:tcW w:w="4727" w:type="dxa"/>
          </w:tcPr>
          <w:p w:rsidR="00C2586A" w:rsidRPr="00431CE9" w:rsidRDefault="00C2586A" w:rsidP="00717E31">
            <w:pPr>
              <w:spacing w:after="0"/>
              <w:rPr>
                <w:rFonts w:cs="Calibri"/>
              </w:rPr>
            </w:pPr>
            <w:r w:rsidRPr="00431CE9">
              <w:rPr>
                <w:rFonts w:cs="Calibri"/>
              </w:rPr>
              <w:t>Unidad de Calidad y Evaluación</w:t>
            </w:r>
          </w:p>
        </w:tc>
      </w:tr>
      <w:tr w:rsidR="00C2586A" w:rsidRPr="00431CE9" w:rsidTr="00717E31">
        <w:trPr>
          <w:jc w:val="center"/>
        </w:trPr>
        <w:tc>
          <w:tcPr>
            <w:tcW w:w="3500" w:type="dxa"/>
            <w:gridSpan w:val="2"/>
            <w:shd w:val="clear" w:color="auto" w:fill="00607C"/>
            <w:vAlign w:val="center"/>
          </w:tcPr>
          <w:p w:rsidR="00C2586A" w:rsidRPr="00431CE9" w:rsidRDefault="00C2586A" w:rsidP="00717E31">
            <w:pPr>
              <w:snapToGrid w:val="0"/>
              <w:spacing w:after="0"/>
              <w:rPr>
                <w:b/>
                <w:color w:val="FFFFFF"/>
                <w:sz w:val="20"/>
                <w:szCs w:val="20"/>
              </w:rPr>
            </w:pPr>
            <w:r w:rsidRPr="00431CE9">
              <w:rPr>
                <w:b/>
                <w:color w:val="FFFFFF"/>
                <w:sz w:val="20"/>
                <w:szCs w:val="20"/>
              </w:rPr>
              <w:t>FECHA/VERSIÓN DE LA MEMORIA</w:t>
            </w:r>
          </w:p>
        </w:tc>
        <w:tc>
          <w:tcPr>
            <w:tcW w:w="4727" w:type="dxa"/>
          </w:tcPr>
          <w:p w:rsidR="00C2586A" w:rsidRPr="00431CE9" w:rsidRDefault="00C2586A" w:rsidP="00717E31">
            <w:pPr>
              <w:spacing w:after="0"/>
              <w:rPr>
                <w:rFonts w:cs="Calibri"/>
              </w:rPr>
            </w:pPr>
          </w:p>
        </w:tc>
      </w:tr>
    </w:tbl>
    <w:p w:rsidR="00C2586A" w:rsidRDefault="00C2586A" w:rsidP="00F1608E">
      <w:pPr>
        <w:spacing w:after="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
        <w:gridCol w:w="4214"/>
        <w:gridCol w:w="3366"/>
      </w:tblGrid>
      <w:tr w:rsidR="00C2586A" w:rsidRPr="00431CE9" w:rsidTr="00D061B9">
        <w:trPr>
          <w:jc w:val="center"/>
        </w:trPr>
        <w:tc>
          <w:tcPr>
            <w:tcW w:w="9039" w:type="dxa"/>
            <w:gridSpan w:val="3"/>
            <w:tcBorders>
              <w:top w:val="nil"/>
              <w:left w:val="nil"/>
              <w:right w:val="nil"/>
            </w:tcBorders>
          </w:tcPr>
          <w:p w:rsidR="00C2586A" w:rsidRPr="00431CE9" w:rsidRDefault="00C2586A" w:rsidP="00F1608E">
            <w:pPr>
              <w:spacing w:after="0" w:line="240" w:lineRule="auto"/>
              <w:rPr>
                <w:b/>
                <w:sz w:val="24"/>
                <w:szCs w:val="24"/>
              </w:rPr>
            </w:pPr>
          </w:p>
        </w:tc>
      </w:tr>
      <w:tr w:rsidR="00C2586A" w:rsidRPr="00431CE9" w:rsidTr="00F1608E">
        <w:trPr>
          <w:jc w:val="center"/>
        </w:trPr>
        <w:tc>
          <w:tcPr>
            <w:tcW w:w="9039" w:type="dxa"/>
            <w:gridSpan w:val="3"/>
            <w:shd w:val="clear" w:color="auto" w:fill="00607C"/>
          </w:tcPr>
          <w:p w:rsidR="00C2586A" w:rsidRPr="00431CE9" w:rsidRDefault="00C2586A" w:rsidP="00D061B9">
            <w:pPr>
              <w:spacing w:after="0" w:line="240" w:lineRule="auto"/>
              <w:jc w:val="right"/>
              <w:rPr>
                <w:b/>
              </w:rPr>
            </w:pPr>
            <w:r w:rsidRPr="00431CE9">
              <w:rPr>
                <w:b/>
                <w:color w:val="FFFFFF"/>
              </w:rPr>
              <w:t xml:space="preserve">MODIFICACIÓN-REF: </w:t>
            </w:r>
            <w:r w:rsidRPr="00431CE9">
              <w:rPr>
                <w:i/>
                <w:color w:val="FFFFFF"/>
              </w:rPr>
              <w:t>NUM-CÓDIGO</w:t>
            </w:r>
            <w:r w:rsidRPr="00431CE9">
              <w:rPr>
                <w:b/>
                <w:color w:val="FFFFFF"/>
              </w:rPr>
              <w:t xml:space="preserve"> </w:t>
            </w:r>
          </w:p>
        </w:tc>
      </w:tr>
      <w:tr w:rsidR="00C2586A" w:rsidRPr="00431CE9" w:rsidTr="00F1608E">
        <w:trPr>
          <w:jc w:val="center"/>
        </w:trPr>
        <w:tc>
          <w:tcPr>
            <w:tcW w:w="1459" w:type="dxa"/>
            <w:shd w:val="clear" w:color="auto" w:fill="C5C5C5"/>
          </w:tcPr>
          <w:p w:rsidR="00C2586A" w:rsidRPr="00431CE9" w:rsidRDefault="00C2586A" w:rsidP="00F1608E">
            <w:pPr>
              <w:spacing w:after="0" w:line="240" w:lineRule="auto"/>
              <w:jc w:val="center"/>
              <w:rPr>
                <w:b/>
              </w:rPr>
            </w:pPr>
            <w:r w:rsidRPr="00431CE9">
              <w:rPr>
                <w:b/>
              </w:rPr>
              <w:t>APTDO. DE LA MEMORIA</w:t>
            </w:r>
          </w:p>
        </w:tc>
        <w:tc>
          <w:tcPr>
            <w:tcW w:w="4214" w:type="dxa"/>
            <w:shd w:val="clear" w:color="auto" w:fill="C5C5C5"/>
            <w:vAlign w:val="center"/>
          </w:tcPr>
          <w:p w:rsidR="00C2586A" w:rsidRPr="00431CE9" w:rsidRDefault="00C2586A" w:rsidP="00D061B9">
            <w:pPr>
              <w:spacing w:after="0" w:line="240" w:lineRule="auto"/>
              <w:jc w:val="center"/>
              <w:rPr>
                <w:b/>
              </w:rPr>
            </w:pPr>
            <w:r w:rsidRPr="00431CE9">
              <w:rPr>
                <w:b/>
              </w:rPr>
              <w:t xml:space="preserve">REDACCIÓN QUE APARECE EN </w:t>
            </w:r>
            <w:smartTag w:uri="urn:schemas-microsoft-com:office:smarttags" w:element="PersonName">
              <w:smartTagPr>
                <w:attr w:name="ProductID" w:val="LA PROPUESTA DE"/>
              </w:smartTagPr>
              <w:r w:rsidRPr="00431CE9">
                <w:rPr>
                  <w:b/>
                </w:rPr>
                <w:t>LA MEMORÍA</w:t>
              </w:r>
            </w:smartTag>
            <w:r w:rsidRPr="00431CE9">
              <w:rPr>
                <w:b/>
              </w:rPr>
              <w:t xml:space="preserve"> </w:t>
            </w:r>
          </w:p>
        </w:tc>
        <w:tc>
          <w:tcPr>
            <w:tcW w:w="3366" w:type="dxa"/>
            <w:shd w:val="clear" w:color="auto" w:fill="C5C5C5"/>
            <w:vAlign w:val="center"/>
          </w:tcPr>
          <w:p w:rsidR="00C2586A" w:rsidRPr="00431CE9" w:rsidRDefault="00C2586A" w:rsidP="00D061B9">
            <w:pPr>
              <w:spacing w:after="0" w:line="240" w:lineRule="auto"/>
              <w:jc w:val="center"/>
              <w:rPr>
                <w:b/>
              </w:rPr>
            </w:pPr>
            <w:r w:rsidRPr="00431CE9">
              <w:rPr>
                <w:b/>
              </w:rPr>
              <w:t>PROPUESTA DE MODIFICIACIÓN</w:t>
            </w:r>
          </w:p>
        </w:tc>
      </w:tr>
      <w:tr w:rsidR="00C2586A" w:rsidRPr="00431CE9" w:rsidTr="00F1608E">
        <w:trPr>
          <w:jc w:val="center"/>
        </w:trPr>
        <w:tc>
          <w:tcPr>
            <w:tcW w:w="1459" w:type="dxa"/>
          </w:tcPr>
          <w:p w:rsidR="00C2586A" w:rsidRPr="00431CE9" w:rsidRDefault="00C2586A" w:rsidP="00D061B9">
            <w:pPr>
              <w:spacing w:after="0" w:line="240" w:lineRule="auto"/>
            </w:pPr>
          </w:p>
        </w:tc>
        <w:tc>
          <w:tcPr>
            <w:tcW w:w="4214" w:type="dxa"/>
          </w:tcPr>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tc>
        <w:tc>
          <w:tcPr>
            <w:tcW w:w="3366" w:type="dxa"/>
          </w:tcPr>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tc>
      </w:tr>
      <w:tr w:rsidR="00C2586A" w:rsidRPr="00431CE9" w:rsidTr="00F1608E">
        <w:trPr>
          <w:jc w:val="center"/>
        </w:trPr>
        <w:tc>
          <w:tcPr>
            <w:tcW w:w="9039" w:type="dxa"/>
            <w:gridSpan w:val="3"/>
            <w:shd w:val="clear" w:color="auto" w:fill="C5C5C5"/>
          </w:tcPr>
          <w:p w:rsidR="00C2586A" w:rsidRPr="00431CE9" w:rsidRDefault="00C2586A" w:rsidP="00D061B9">
            <w:pPr>
              <w:spacing w:after="0" w:line="240" w:lineRule="auto"/>
              <w:rPr>
                <w:b/>
              </w:rPr>
            </w:pPr>
            <w:r w:rsidRPr="00431CE9">
              <w:rPr>
                <w:b/>
              </w:rPr>
              <w:t xml:space="preserve">JUSTIFICACIÓN DE </w:t>
            </w:r>
            <w:smartTag w:uri="urn:schemas-microsoft-com:office:smarttags" w:element="PersonName">
              <w:smartTagPr>
                <w:attr w:name="ProductID" w:val="LA PROPUESTA DE"/>
              </w:smartTagPr>
              <w:r w:rsidRPr="00431CE9">
                <w:rPr>
                  <w:b/>
                </w:rPr>
                <w:t>LA PROPUESTA DE</w:t>
              </w:r>
            </w:smartTag>
            <w:r w:rsidRPr="00431CE9">
              <w:rPr>
                <w:b/>
              </w:rPr>
              <w:t xml:space="preserve"> MODIFICACIÓN:</w:t>
            </w:r>
          </w:p>
        </w:tc>
      </w:tr>
      <w:tr w:rsidR="00C2586A" w:rsidRPr="00431CE9" w:rsidTr="00D061B9">
        <w:trPr>
          <w:jc w:val="center"/>
        </w:trPr>
        <w:tc>
          <w:tcPr>
            <w:tcW w:w="9039" w:type="dxa"/>
            <w:gridSpan w:val="3"/>
          </w:tcPr>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p w:rsidR="00C2586A" w:rsidRPr="00431CE9" w:rsidRDefault="00C2586A" w:rsidP="00D061B9">
            <w:pPr>
              <w:spacing w:after="0" w:line="240" w:lineRule="auto"/>
            </w:pPr>
          </w:p>
        </w:tc>
      </w:tr>
    </w:tbl>
    <w:p w:rsidR="00C2586A" w:rsidRDefault="00C2586A" w:rsidP="00F1608E"/>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2117"/>
        <w:gridCol w:w="2138"/>
        <w:gridCol w:w="2334"/>
      </w:tblGrid>
      <w:tr w:rsidR="00C2586A" w:rsidRPr="00431CE9" w:rsidTr="00F1608E">
        <w:trPr>
          <w:jc w:val="center"/>
        </w:trPr>
        <w:tc>
          <w:tcPr>
            <w:tcW w:w="9047" w:type="dxa"/>
            <w:gridSpan w:val="4"/>
            <w:shd w:val="clear" w:color="auto" w:fill="C5C5C5"/>
            <w:vAlign w:val="center"/>
          </w:tcPr>
          <w:p w:rsidR="00C2586A" w:rsidRPr="00431CE9" w:rsidRDefault="00C2586A" w:rsidP="00D061B9">
            <w:pPr>
              <w:spacing w:after="0" w:line="240" w:lineRule="auto"/>
              <w:rPr>
                <w:b/>
              </w:rPr>
            </w:pPr>
            <w:r w:rsidRPr="00431CE9">
              <w:rPr>
                <w:b/>
              </w:rPr>
              <w:t xml:space="preserve">ACUERDO DE COMISION DE GARANTÍA DE CALIDAD </w:t>
            </w:r>
          </w:p>
        </w:tc>
      </w:tr>
      <w:tr w:rsidR="00C2586A" w:rsidRPr="00431CE9" w:rsidTr="00D061B9">
        <w:trPr>
          <w:jc w:val="center"/>
        </w:trPr>
        <w:tc>
          <w:tcPr>
            <w:tcW w:w="2458" w:type="dxa"/>
            <w:tcBorders>
              <w:top w:val="nil"/>
              <w:left w:val="nil"/>
              <w:bottom w:val="nil"/>
              <w:right w:val="nil"/>
            </w:tcBorders>
            <w:vAlign w:val="center"/>
          </w:tcPr>
          <w:p w:rsidR="00C2586A" w:rsidRPr="00431CE9" w:rsidRDefault="00C2586A" w:rsidP="00D061B9">
            <w:pPr>
              <w:spacing w:after="0" w:line="240" w:lineRule="auto"/>
            </w:pPr>
            <w:r w:rsidRPr="00431CE9">
              <w:t>FECHA:</w:t>
            </w:r>
          </w:p>
        </w:tc>
        <w:tc>
          <w:tcPr>
            <w:tcW w:w="2117" w:type="dxa"/>
            <w:tcBorders>
              <w:top w:val="nil"/>
              <w:left w:val="nil"/>
              <w:bottom w:val="nil"/>
              <w:right w:val="nil"/>
            </w:tcBorders>
            <w:vAlign w:val="center"/>
          </w:tcPr>
          <w:p w:rsidR="00C2586A" w:rsidRPr="00431CE9" w:rsidRDefault="00C2586A" w:rsidP="00D061B9">
            <w:pPr>
              <w:spacing w:after="0" w:line="264" w:lineRule="auto"/>
            </w:pPr>
          </w:p>
        </w:tc>
        <w:tc>
          <w:tcPr>
            <w:tcW w:w="2138" w:type="dxa"/>
            <w:tcBorders>
              <w:top w:val="nil"/>
              <w:left w:val="nil"/>
              <w:bottom w:val="nil"/>
              <w:right w:val="nil"/>
            </w:tcBorders>
            <w:vAlign w:val="center"/>
          </w:tcPr>
          <w:p w:rsidR="00C2586A" w:rsidRPr="00431CE9" w:rsidRDefault="00C2586A" w:rsidP="00D061B9">
            <w:pPr>
              <w:spacing w:after="0" w:line="240" w:lineRule="auto"/>
            </w:pPr>
            <w:r w:rsidRPr="00431CE9">
              <w:t>ADJUNTA ACTA:</w:t>
            </w:r>
          </w:p>
        </w:tc>
        <w:tc>
          <w:tcPr>
            <w:tcW w:w="2334" w:type="dxa"/>
            <w:tcBorders>
              <w:top w:val="nil"/>
              <w:left w:val="nil"/>
              <w:bottom w:val="nil"/>
              <w:right w:val="nil"/>
            </w:tcBorders>
            <w:vAlign w:val="center"/>
          </w:tcPr>
          <w:p w:rsidR="00C2586A" w:rsidRPr="00431CE9" w:rsidRDefault="00C2586A" w:rsidP="00D061B9">
            <w:pPr>
              <w:spacing w:after="0" w:line="240" w:lineRule="auto"/>
            </w:pPr>
          </w:p>
        </w:tc>
      </w:tr>
      <w:tr w:rsidR="00C2586A" w:rsidRPr="00431CE9" w:rsidTr="00D061B9">
        <w:trPr>
          <w:jc w:val="center"/>
        </w:trPr>
        <w:tc>
          <w:tcPr>
            <w:tcW w:w="2458" w:type="dxa"/>
            <w:tcBorders>
              <w:top w:val="nil"/>
              <w:left w:val="nil"/>
              <w:bottom w:val="nil"/>
              <w:right w:val="nil"/>
            </w:tcBorders>
            <w:vAlign w:val="center"/>
          </w:tcPr>
          <w:p w:rsidR="00C2586A" w:rsidRPr="00431CE9" w:rsidRDefault="00C2586A" w:rsidP="00D061B9">
            <w:pPr>
              <w:spacing w:after="0" w:line="240" w:lineRule="auto"/>
            </w:pPr>
          </w:p>
        </w:tc>
        <w:tc>
          <w:tcPr>
            <w:tcW w:w="2117" w:type="dxa"/>
            <w:tcBorders>
              <w:top w:val="nil"/>
              <w:left w:val="nil"/>
              <w:bottom w:val="nil"/>
              <w:right w:val="nil"/>
            </w:tcBorders>
            <w:vAlign w:val="center"/>
          </w:tcPr>
          <w:p w:rsidR="00C2586A" w:rsidRPr="00431CE9" w:rsidRDefault="00C2586A" w:rsidP="00D061B9">
            <w:pPr>
              <w:spacing w:after="0" w:line="264" w:lineRule="auto"/>
            </w:pPr>
          </w:p>
        </w:tc>
        <w:tc>
          <w:tcPr>
            <w:tcW w:w="2138" w:type="dxa"/>
            <w:tcBorders>
              <w:top w:val="nil"/>
              <w:left w:val="nil"/>
              <w:bottom w:val="nil"/>
              <w:right w:val="nil"/>
            </w:tcBorders>
            <w:vAlign w:val="center"/>
          </w:tcPr>
          <w:p w:rsidR="00C2586A" w:rsidRPr="00431CE9" w:rsidRDefault="00C2586A" w:rsidP="00D061B9">
            <w:pPr>
              <w:spacing w:after="0" w:line="240" w:lineRule="auto"/>
            </w:pPr>
          </w:p>
        </w:tc>
        <w:tc>
          <w:tcPr>
            <w:tcW w:w="2334" w:type="dxa"/>
            <w:tcBorders>
              <w:top w:val="nil"/>
              <w:left w:val="nil"/>
              <w:bottom w:val="nil"/>
              <w:right w:val="nil"/>
            </w:tcBorders>
            <w:vAlign w:val="center"/>
          </w:tcPr>
          <w:p w:rsidR="00C2586A" w:rsidRPr="00431CE9" w:rsidRDefault="00C2586A" w:rsidP="00D061B9">
            <w:pPr>
              <w:spacing w:after="0" w:line="240" w:lineRule="auto"/>
            </w:pPr>
          </w:p>
        </w:tc>
      </w:tr>
      <w:tr w:rsidR="00C2586A" w:rsidRPr="00431CE9" w:rsidTr="00D061B9">
        <w:trPr>
          <w:jc w:val="center"/>
        </w:trPr>
        <w:tc>
          <w:tcPr>
            <w:tcW w:w="2458" w:type="dxa"/>
            <w:tcBorders>
              <w:top w:val="nil"/>
              <w:left w:val="nil"/>
              <w:right w:val="nil"/>
            </w:tcBorders>
            <w:vAlign w:val="center"/>
          </w:tcPr>
          <w:p w:rsidR="00C2586A" w:rsidRPr="00431CE9" w:rsidRDefault="00C2586A" w:rsidP="00D061B9">
            <w:pPr>
              <w:spacing w:after="0" w:line="240" w:lineRule="auto"/>
            </w:pPr>
          </w:p>
        </w:tc>
        <w:tc>
          <w:tcPr>
            <w:tcW w:w="2117" w:type="dxa"/>
            <w:tcBorders>
              <w:top w:val="nil"/>
              <w:left w:val="nil"/>
              <w:right w:val="nil"/>
            </w:tcBorders>
            <w:vAlign w:val="center"/>
          </w:tcPr>
          <w:p w:rsidR="00C2586A" w:rsidRPr="00431CE9" w:rsidRDefault="00C2586A" w:rsidP="00D061B9">
            <w:pPr>
              <w:spacing w:after="0" w:line="264" w:lineRule="auto"/>
            </w:pPr>
          </w:p>
        </w:tc>
        <w:tc>
          <w:tcPr>
            <w:tcW w:w="2138" w:type="dxa"/>
            <w:tcBorders>
              <w:top w:val="nil"/>
              <w:left w:val="nil"/>
              <w:right w:val="nil"/>
            </w:tcBorders>
            <w:vAlign w:val="center"/>
          </w:tcPr>
          <w:p w:rsidR="00C2586A" w:rsidRPr="00431CE9" w:rsidRDefault="00C2586A" w:rsidP="00D061B9">
            <w:pPr>
              <w:spacing w:after="0" w:line="240" w:lineRule="auto"/>
            </w:pPr>
          </w:p>
        </w:tc>
        <w:tc>
          <w:tcPr>
            <w:tcW w:w="2334" w:type="dxa"/>
            <w:tcBorders>
              <w:top w:val="nil"/>
              <w:left w:val="nil"/>
              <w:right w:val="nil"/>
            </w:tcBorders>
            <w:vAlign w:val="center"/>
          </w:tcPr>
          <w:p w:rsidR="00C2586A" w:rsidRPr="00431CE9" w:rsidRDefault="00C2586A" w:rsidP="00D061B9">
            <w:pPr>
              <w:spacing w:after="0" w:line="240" w:lineRule="auto"/>
            </w:pPr>
          </w:p>
        </w:tc>
      </w:tr>
      <w:tr w:rsidR="00C2586A" w:rsidRPr="00431CE9" w:rsidTr="00F1608E">
        <w:trPr>
          <w:jc w:val="center"/>
        </w:trPr>
        <w:tc>
          <w:tcPr>
            <w:tcW w:w="9047" w:type="dxa"/>
            <w:gridSpan w:val="4"/>
            <w:shd w:val="clear" w:color="auto" w:fill="C5C5C5"/>
            <w:vAlign w:val="center"/>
          </w:tcPr>
          <w:p w:rsidR="00C2586A" w:rsidRPr="00431CE9" w:rsidRDefault="00C2586A" w:rsidP="00D061B9">
            <w:pPr>
              <w:spacing w:after="0" w:line="240" w:lineRule="auto"/>
              <w:rPr>
                <w:b/>
              </w:rPr>
            </w:pPr>
            <w:r w:rsidRPr="00431CE9">
              <w:rPr>
                <w:b/>
              </w:rPr>
              <w:t xml:space="preserve">ACUERDO DE JUNTA DE CENTRO </w:t>
            </w:r>
          </w:p>
        </w:tc>
      </w:tr>
      <w:tr w:rsidR="00C2586A" w:rsidRPr="00431CE9" w:rsidTr="00D061B9">
        <w:trPr>
          <w:jc w:val="center"/>
        </w:trPr>
        <w:tc>
          <w:tcPr>
            <w:tcW w:w="2458" w:type="dxa"/>
            <w:tcBorders>
              <w:top w:val="nil"/>
              <w:left w:val="nil"/>
              <w:bottom w:val="nil"/>
              <w:right w:val="nil"/>
            </w:tcBorders>
            <w:vAlign w:val="center"/>
          </w:tcPr>
          <w:p w:rsidR="00C2586A" w:rsidRPr="00431CE9" w:rsidRDefault="00C2586A" w:rsidP="00D061B9">
            <w:pPr>
              <w:spacing w:after="0" w:line="240" w:lineRule="auto"/>
            </w:pPr>
            <w:r w:rsidRPr="00431CE9">
              <w:t>FECHA:</w:t>
            </w:r>
          </w:p>
        </w:tc>
        <w:tc>
          <w:tcPr>
            <w:tcW w:w="2117" w:type="dxa"/>
            <w:tcBorders>
              <w:top w:val="nil"/>
              <w:left w:val="nil"/>
              <w:bottom w:val="nil"/>
              <w:right w:val="nil"/>
            </w:tcBorders>
            <w:vAlign w:val="center"/>
          </w:tcPr>
          <w:p w:rsidR="00C2586A" w:rsidRPr="00431CE9" w:rsidRDefault="00C2586A" w:rsidP="00D061B9">
            <w:pPr>
              <w:spacing w:after="0" w:line="264" w:lineRule="auto"/>
            </w:pPr>
          </w:p>
        </w:tc>
        <w:tc>
          <w:tcPr>
            <w:tcW w:w="2138" w:type="dxa"/>
            <w:tcBorders>
              <w:top w:val="nil"/>
              <w:left w:val="nil"/>
              <w:bottom w:val="nil"/>
              <w:right w:val="nil"/>
            </w:tcBorders>
            <w:vAlign w:val="center"/>
          </w:tcPr>
          <w:p w:rsidR="00C2586A" w:rsidRPr="00431CE9" w:rsidRDefault="00C2586A" w:rsidP="00D061B9">
            <w:pPr>
              <w:spacing w:after="0" w:line="240" w:lineRule="auto"/>
            </w:pPr>
            <w:r w:rsidRPr="00431CE9">
              <w:t>ADJUNTA ACTA:</w:t>
            </w:r>
          </w:p>
        </w:tc>
        <w:tc>
          <w:tcPr>
            <w:tcW w:w="2334" w:type="dxa"/>
            <w:tcBorders>
              <w:top w:val="nil"/>
              <w:left w:val="nil"/>
              <w:bottom w:val="nil"/>
              <w:right w:val="nil"/>
            </w:tcBorders>
            <w:vAlign w:val="center"/>
          </w:tcPr>
          <w:p w:rsidR="00C2586A" w:rsidRPr="00431CE9" w:rsidRDefault="00C2586A" w:rsidP="00D061B9">
            <w:pPr>
              <w:spacing w:after="0" w:line="240" w:lineRule="auto"/>
            </w:pPr>
          </w:p>
        </w:tc>
      </w:tr>
    </w:tbl>
    <w:p w:rsidR="00C2586A" w:rsidRDefault="00C2586A" w:rsidP="00F1608E"/>
    <w:p w:rsidR="00C2586A" w:rsidRPr="008C2038" w:rsidRDefault="00C2586A" w:rsidP="00F1608E">
      <w:pPr>
        <w:jc w:val="center"/>
      </w:pPr>
    </w:p>
    <w:bookmarkEnd w:id="1"/>
    <w:p w:rsidR="00C2586A" w:rsidRDefault="00C2586A" w:rsidP="00717E31"/>
    <w:sectPr w:rsidR="00C2586A" w:rsidSect="007E164B">
      <w:headerReference w:type="default" r:id="rId8"/>
      <w:footerReference w:type="default" r:id="rId9"/>
      <w:headerReference w:type="first" r:id="rId10"/>
      <w:footerReference w:type="first" r:id="rId11"/>
      <w:pgSz w:w="11906" w:h="16838"/>
      <w:pgMar w:top="1134" w:right="1191" w:bottom="1134" w:left="1191" w:header="680" w:footer="709" w:gutter="0"/>
      <w:pgNumType w:start="1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9" w:rsidRDefault="00A02C59" w:rsidP="00717E31">
      <w:pPr>
        <w:spacing w:after="0" w:line="240" w:lineRule="auto"/>
      </w:pPr>
      <w:r>
        <w:separator/>
      </w:r>
    </w:p>
  </w:endnote>
  <w:endnote w:type="continuationSeparator" w:id="0">
    <w:p w:rsidR="00A02C59" w:rsidRDefault="00A02C59" w:rsidP="0071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C2586A" w:rsidRPr="00431CE9" w:rsidTr="00431CE9">
      <w:trPr>
        <w:jc w:val="center"/>
      </w:trPr>
      <w:tc>
        <w:tcPr>
          <w:tcW w:w="3221" w:type="dxa"/>
          <w:shd w:val="clear" w:color="auto" w:fill="878787"/>
        </w:tcPr>
        <w:p w:rsidR="00C2586A" w:rsidRPr="00431CE9" w:rsidRDefault="00C2586A" w:rsidP="00717E31">
          <w:pPr>
            <w:pStyle w:val="Piedepgina"/>
            <w:rPr>
              <w:b/>
              <w:color w:val="FFFFFF"/>
            </w:rPr>
          </w:pPr>
          <w:r w:rsidRPr="00431CE9">
            <w:rPr>
              <w:b/>
              <w:color w:val="FFFFFF"/>
            </w:rPr>
            <w:t>SGC DE LA UCA</w:t>
          </w:r>
        </w:p>
      </w:tc>
      <w:tc>
        <w:tcPr>
          <w:tcW w:w="3221" w:type="dxa"/>
          <w:shd w:val="clear" w:color="auto" w:fill="878787"/>
        </w:tcPr>
        <w:p w:rsidR="00C2586A" w:rsidRPr="00431CE9" w:rsidRDefault="00C2586A" w:rsidP="007E164B">
          <w:pPr>
            <w:pStyle w:val="Piedepgina"/>
            <w:jc w:val="center"/>
            <w:rPr>
              <w:b/>
              <w:color w:val="FFFFFF"/>
            </w:rPr>
          </w:pPr>
          <w:r w:rsidRPr="00431CE9">
            <w:rPr>
              <w:b/>
              <w:color w:val="FFFFFF"/>
            </w:rPr>
            <w:t>VERSIÓN 1.0 (</w:t>
          </w:r>
          <w:r w:rsidR="007E164B">
            <w:rPr>
              <w:b/>
              <w:color w:val="FFFFFF"/>
            </w:rPr>
            <w:t>NOVIEMBRE</w:t>
          </w:r>
          <w:r w:rsidRPr="00431CE9">
            <w:rPr>
              <w:b/>
              <w:color w:val="FFFFFF"/>
            </w:rPr>
            <w:t xml:space="preserve"> 2012)</w:t>
          </w:r>
        </w:p>
      </w:tc>
      <w:tc>
        <w:tcPr>
          <w:tcW w:w="3222" w:type="dxa"/>
          <w:shd w:val="clear" w:color="auto" w:fill="878787"/>
        </w:tcPr>
        <w:p w:rsidR="00C2586A" w:rsidRPr="00431CE9" w:rsidRDefault="00C2586A" w:rsidP="000A1F9F">
          <w:pPr>
            <w:pStyle w:val="Piedepgina"/>
            <w:jc w:val="right"/>
            <w:rPr>
              <w:b/>
              <w:color w:val="FFFFFF"/>
            </w:rPr>
          </w:pPr>
          <w:r w:rsidRPr="00431CE9">
            <w:rPr>
              <w:b/>
              <w:color w:val="FFFFFF"/>
            </w:rPr>
            <w:t xml:space="preserve">Página </w:t>
          </w:r>
          <w:r w:rsidR="00B90218" w:rsidRPr="00431CE9">
            <w:rPr>
              <w:b/>
              <w:bCs/>
              <w:color w:val="FFFFFF"/>
            </w:rPr>
            <w:fldChar w:fldCharType="begin"/>
          </w:r>
          <w:r w:rsidRPr="00431CE9">
            <w:rPr>
              <w:b/>
              <w:bCs/>
              <w:color w:val="FFFFFF"/>
            </w:rPr>
            <w:instrText>PAGE</w:instrText>
          </w:r>
          <w:r w:rsidR="00B90218" w:rsidRPr="00431CE9">
            <w:rPr>
              <w:b/>
              <w:bCs/>
              <w:color w:val="FFFFFF"/>
            </w:rPr>
            <w:fldChar w:fldCharType="separate"/>
          </w:r>
          <w:r w:rsidR="000A1F9F">
            <w:rPr>
              <w:b/>
              <w:bCs/>
              <w:noProof/>
              <w:color w:val="FFFFFF"/>
            </w:rPr>
            <w:t>188</w:t>
          </w:r>
          <w:r w:rsidR="00B90218" w:rsidRPr="00431CE9">
            <w:rPr>
              <w:b/>
              <w:bCs/>
              <w:color w:val="FFFFFF"/>
            </w:rPr>
            <w:fldChar w:fldCharType="end"/>
          </w:r>
          <w:r w:rsidRPr="00431CE9">
            <w:rPr>
              <w:b/>
              <w:color w:val="FFFFFF"/>
            </w:rPr>
            <w:t xml:space="preserve"> de </w:t>
          </w:r>
          <w:r w:rsidRPr="00431CE9">
            <w:rPr>
              <w:b/>
              <w:bCs/>
              <w:color w:val="FFFFFF"/>
            </w:rPr>
            <w:t>2</w:t>
          </w:r>
          <w:r w:rsidR="000A1F9F">
            <w:rPr>
              <w:b/>
              <w:bCs/>
              <w:color w:val="FFFFFF"/>
            </w:rPr>
            <w:t>35</w:t>
          </w:r>
        </w:p>
      </w:tc>
    </w:tr>
  </w:tbl>
  <w:p w:rsidR="00C2586A" w:rsidRDefault="00C258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C2586A" w:rsidRPr="00431CE9" w:rsidTr="00431CE9">
      <w:trPr>
        <w:jc w:val="center"/>
      </w:trPr>
      <w:tc>
        <w:tcPr>
          <w:tcW w:w="3108" w:type="dxa"/>
          <w:shd w:val="clear" w:color="auto" w:fill="878787"/>
        </w:tcPr>
        <w:p w:rsidR="00C2586A" w:rsidRPr="007E164B" w:rsidRDefault="00C2586A" w:rsidP="00717E31">
          <w:pPr>
            <w:pStyle w:val="Piedepgina"/>
            <w:rPr>
              <w:b/>
              <w:color w:val="FFFFFF"/>
              <w:sz w:val="21"/>
              <w:szCs w:val="21"/>
            </w:rPr>
          </w:pPr>
          <w:r w:rsidRPr="007E164B">
            <w:rPr>
              <w:b/>
              <w:color w:val="FFFFFF"/>
              <w:sz w:val="21"/>
              <w:szCs w:val="21"/>
            </w:rPr>
            <w:t>SGC DE LA UCA</w:t>
          </w:r>
        </w:p>
      </w:tc>
      <w:tc>
        <w:tcPr>
          <w:tcW w:w="3108" w:type="dxa"/>
          <w:shd w:val="clear" w:color="auto" w:fill="878787"/>
        </w:tcPr>
        <w:p w:rsidR="00C2586A" w:rsidRPr="007E164B" w:rsidRDefault="00C2586A" w:rsidP="007E164B">
          <w:pPr>
            <w:pStyle w:val="Piedepgina"/>
            <w:jc w:val="center"/>
            <w:rPr>
              <w:b/>
              <w:color w:val="FFFFFF"/>
              <w:sz w:val="21"/>
              <w:szCs w:val="21"/>
            </w:rPr>
          </w:pPr>
          <w:r w:rsidRPr="007E164B">
            <w:rPr>
              <w:b/>
              <w:color w:val="FFFFFF"/>
              <w:sz w:val="21"/>
              <w:szCs w:val="21"/>
            </w:rPr>
            <w:t>VERSIÓN 1.0 (</w:t>
          </w:r>
          <w:r w:rsidR="007E164B" w:rsidRPr="007E164B">
            <w:rPr>
              <w:b/>
              <w:color w:val="FFFFFF"/>
              <w:sz w:val="21"/>
              <w:szCs w:val="21"/>
            </w:rPr>
            <w:t>NOVIEMBRE</w:t>
          </w:r>
          <w:r w:rsidRPr="007E164B">
            <w:rPr>
              <w:b/>
              <w:color w:val="FFFFFF"/>
              <w:sz w:val="21"/>
              <w:szCs w:val="21"/>
            </w:rPr>
            <w:t>-2012)</w:t>
          </w:r>
        </w:p>
      </w:tc>
      <w:tc>
        <w:tcPr>
          <w:tcW w:w="3108" w:type="dxa"/>
          <w:shd w:val="clear" w:color="auto" w:fill="878787"/>
        </w:tcPr>
        <w:p w:rsidR="00C2586A" w:rsidRPr="007E164B" w:rsidRDefault="00C2586A" w:rsidP="000A1F9F">
          <w:pPr>
            <w:spacing w:after="0" w:line="240" w:lineRule="auto"/>
            <w:jc w:val="right"/>
            <w:rPr>
              <w:b/>
              <w:color w:val="FFFFFF"/>
              <w:sz w:val="21"/>
              <w:szCs w:val="21"/>
            </w:rPr>
          </w:pPr>
          <w:r w:rsidRPr="007E164B">
            <w:rPr>
              <w:b/>
              <w:color w:val="FFFFFF"/>
              <w:sz w:val="21"/>
              <w:szCs w:val="21"/>
            </w:rPr>
            <w:t xml:space="preserve">Página </w:t>
          </w:r>
          <w:r w:rsidR="00B90218" w:rsidRPr="007E164B">
            <w:rPr>
              <w:b/>
              <w:color w:val="FFFFFF"/>
              <w:sz w:val="21"/>
              <w:szCs w:val="21"/>
            </w:rPr>
            <w:fldChar w:fldCharType="begin"/>
          </w:r>
          <w:r w:rsidRPr="007E164B">
            <w:rPr>
              <w:b/>
              <w:color w:val="FFFFFF"/>
              <w:sz w:val="21"/>
              <w:szCs w:val="21"/>
            </w:rPr>
            <w:instrText xml:space="preserve"> PAGE </w:instrText>
          </w:r>
          <w:r w:rsidR="00B90218" w:rsidRPr="007E164B">
            <w:rPr>
              <w:b/>
              <w:color w:val="FFFFFF"/>
              <w:sz w:val="21"/>
              <w:szCs w:val="21"/>
            </w:rPr>
            <w:fldChar w:fldCharType="separate"/>
          </w:r>
          <w:r w:rsidR="000A1F9F">
            <w:rPr>
              <w:b/>
              <w:noProof/>
              <w:color w:val="FFFFFF"/>
              <w:sz w:val="21"/>
              <w:szCs w:val="21"/>
            </w:rPr>
            <w:t>183</w:t>
          </w:r>
          <w:r w:rsidR="00B90218" w:rsidRPr="007E164B">
            <w:rPr>
              <w:b/>
              <w:color w:val="FFFFFF"/>
              <w:sz w:val="21"/>
              <w:szCs w:val="21"/>
            </w:rPr>
            <w:fldChar w:fldCharType="end"/>
          </w:r>
          <w:r w:rsidRPr="007E164B">
            <w:rPr>
              <w:b/>
              <w:color w:val="FFFFFF"/>
              <w:sz w:val="21"/>
              <w:szCs w:val="21"/>
            </w:rPr>
            <w:t xml:space="preserve"> de 2</w:t>
          </w:r>
          <w:r w:rsidR="000A1F9F">
            <w:rPr>
              <w:b/>
              <w:color w:val="FFFFFF"/>
              <w:sz w:val="21"/>
              <w:szCs w:val="21"/>
            </w:rPr>
            <w:t>35</w:t>
          </w:r>
        </w:p>
      </w:tc>
    </w:tr>
  </w:tbl>
  <w:p w:rsidR="00C2586A" w:rsidRDefault="00C258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9" w:rsidRDefault="00A02C59" w:rsidP="00717E31">
      <w:pPr>
        <w:spacing w:after="0" w:line="240" w:lineRule="auto"/>
      </w:pPr>
      <w:r>
        <w:separator/>
      </w:r>
    </w:p>
  </w:footnote>
  <w:footnote w:type="continuationSeparator" w:id="0">
    <w:p w:rsidR="00A02C59" w:rsidRDefault="00A02C59" w:rsidP="00717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C2586A" w:rsidRPr="00431CE9" w:rsidTr="00431CE9">
      <w:trPr>
        <w:trHeight w:val="1191"/>
        <w:jc w:val="center"/>
      </w:trPr>
      <w:tc>
        <w:tcPr>
          <w:tcW w:w="2972" w:type="dxa"/>
          <w:vAlign w:val="center"/>
        </w:tcPr>
        <w:p w:rsidR="00C2586A" w:rsidRPr="00431CE9" w:rsidRDefault="0025709F" w:rsidP="00431CE9">
          <w:pPr>
            <w:pStyle w:val="Encabezado"/>
            <w:jc w:val="center"/>
            <w:rPr>
              <w:color w:val="00607C"/>
            </w:rPr>
          </w:pPr>
          <w:r>
            <w:rPr>
              <w:noProof/>
            </w:rPr>
            <w:drawing>
              <wp:anchor distT="0" distB="0" distL="114300" distR="114300" simplePos="0" relativeHeight="251659264" behindDoc="0" locked="0" layoutInCell="1" allowOverlap="1" wp14:anchorId="6DC8C571" wp14:editId="4A4B76F6">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C2586A" w:rsidRPr="00431CE9" w:rsidRDefault="00C2586A" w:rsidP="00431CE9">
          <w:pPr>
            <w:pStyle w:val="Encabezado"/>
            <w:jc w:val="center"/>
            <w:rPr>
              <w:rFonts w:cs="Calibri"/>
              <w:i/>
              <w:color w:val="00607C"/>
            </w:rPr>
          </w:pPr>
          <w:r w:rsidRPr="00431CE9">
            <w:rPr>
              <w:rFonts w:cs="Calibri"/>
              <w:i/>
              <w:color w:val="00607C"/>
            </w:rPr>
            <w:t xml:space="preserve">P12-Procedimiento para la modificación de </w:t>
          </w:r>
          <w:smartTag w:uri="urn:schemas-microsoft-com:office:smarttags" w:element="PersonName">
            <w:smartTagPr>
              <w:attr w:name="ProductID" w:val="la Memoria"/>
            </w:smartTagPr>
            <w:r w:rsidRPr="00431CE9">
              <w:rPr>
                <w:rFonts w:cs="Calibri"/>
                <w:i/>
                <w:color w:val="00607C"/>
              </w:rPr>
              <w:t>la Memoria</w:t>
            </w:r>
          </w:smartTag>
          <w:r w:rsidRPr="00431CE9">
            <w:rPr>
              <w:rFonts w:cs="Calibri"/>
              <w:i/>
              <w:color w:val="00607C"/>
            </w:rPr>
            <w:t xml:space="preserve"> del Título</w:t>
          </w:r>
        </w:p>
      </w:tc>
      <w:tc>
        <w:tcPr>
          <w:tcW w:w="3171" w:type="dxa"/>
          <w:vAlign w:val="center"/>
        </w:tcPr>
        <w:p w:rsidR="0025709F" w:rsidRDefault="00C2586A" w:rsidP="00431CE9">
          <w:pPr>
            <w:pStyle w:val="Encabezado"/>
            <w:jc w:val="center"/>
            <w:rPr>
              <w:b/>
              <w:color w:val="00607C"/>
            </w:rPr>
          </w:pPr>
          <w:r w:rsidRPr="00431CE9">
            <w:rPr>
              <w:b/>
              <w:color w:val="00607C"/>
            </w:rPr>
            <w:t xml:space="preserve">SGC DE LOS TÍTULOS </w:t>
          </w:r>
          <w:r w:rsidR="0025709F">
            <w:rPr>
              <w:b/>
              <w:color w:val="00607C"/>
            </w:rPr>
            <w:t xml:space="preserve">DE </w:t>
          </w:r>
        </w:p>
        <w:p w:rsidR="00C2586A" w:rsidRPr="00431CE9" w:rsidRDefault="0025709F" w:rsidP="00431CE9">
          <w:pPr>
            <w:pStyle w:val="Encabezado"/>
            <w:jc w:val="center"/>
            <w:rPr>
              <w:b/>
              <w:color w:val="00607C"/>
            </w:rPr>
          </w:pPr>
          <w:r>
            <w:rPr>
              <w:b/>
              <w:color w:val="00607C"/>
            </w:rPr>
            <w:t xml:space="preserve">GRADO Y MÁSTER </w:t>
          </w:r>
          <w:r w:rsidR="00C2586A" w:rsidRPr="00431CE9">
            <w:rPr>
              <w:b/>
              <w:color w:val="00607C"/>
            </w:rPr>
            <w:t>DE LA UNIVERSIDAD DE CÁDIZ</w:t>
          </w:r>
        </w:p>
      </w:tc>
    </w:tr>
  </w:tbl>
  <w:p w:rsidR="00C2586A" w:rsidRDefault="00C2586A" w:rsidP="00717E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C2586A" w:rsidRPr="00431CE9" w:rsidTr="00431CE9">
      <w:trPr>
        <w:trHeight w:val="1191"/>
      </w:trPr>
      <w:tc>
        <w:tcPr>
          <w:tcW w:w="3227" w:type="dxa"/>
        </w:tcPr>
        <w:p w:rsidR="00C2586A" w:rsidRPr="00431CE9" w:rsidRDefault="00C2586A" w:rsidP="00431CE9">
          <w:pPr>
            <w:pStyle w:val="Encabezado"/>
            <w:jc w:val="center"/>
          </w:pPr>
        </w:p>
      </w:tc>
      <w:tc>
        <w:tcPr>
          <w:tcW w:w="6973" w:type="dxa"/>
          <w:vAlign w:val="center"/>
        </w:tcPr>
        <w:p w:rsidR="00C2586A" w:rsidRPr="00431CE9" w:rsidRDefault="0025709F" w:rsidP="00431CE9">
          <w:pPr>
            <w:pStyle w:val="Encabezado"/>
            <w:jc w:val="right"/>
          </w:pPr>
          <w:r>
            <w:rPr>
              <w:noProof/>
            </w:rPr>
            <w:drawing>
              <wp:anchor distT="0" distB="0" distL="114300" distR="114300" simplePos="0" relativeHeight="251656192" behindDoc="0" locked="0" layoutInCell="1" allowOverlap="1" wp14:anchorId="4C1F9F65" wp14:editId="7432D256">
                <wp:simplePos x="0" y="0"/>
                <wp:positionH relativeFrom="column">
                  <wp:posOffset>2120900</wp:posOffset>
                </wp:positionH>
                <wp:positionV relativeFrom="paragraph">
                  <wp:posOffset>114935</wp:posOffset>
                </wp:positionV>
                <wp:extent cx="1957705" cy="819150"/>
                <wp:effectExtent l="1905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57705" cy="819150"/>
                        </a:xfrm>
                        <a:prstGeom prst="rect">
                          <a:avLst/>
                        </a:prstGeom>
                        <a:noFill/>
                      </pic:spPr>
                    </pic:pic>
                  </a:graphicData>
                </a:graphic>
              </wp:anchor>
            </w:drawing>
          </w:r>
        </w:p>
      </w:tc>
    </w:tr>
  </w:tbl>
  <w:p w:rsidR="00C2586A" w:rsidRPr="00285052" w:rsidRDefault="00C2586A" w:rsidP="00717E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92A14"/>
    <w:multiLevelType w:val="hybridMultilevel"/>
    <w:tmpl w:val="D3C85D4A"/>
    <w:lvl w:ilvl="0" w:tplc="5D74B2D0">
      <w:start w:val="1"/>
      <w:numFmt w:val="bullet"/>
      <w:lvlText w:val=""/>
      <w:lvlJc w:val="left"/>
      <w:pPr>
        <w:ind w:left="1102" w:hanging="360"/>
      </w:pPr>
      <w:rPr>
        <w:rFonts w:ascii="Symbol" w:hAnsi="Symbol" w:hint="default"/>
        <w:sz w:val="22"/>
      </w:rPr>
    </w:lvl>
    <w:lvl w:ilvl="1" w:tplc="0C0A0003" w:tentative="1">
      <w:start w:val="1"/>
      <w:numFmt w:val="bullet"/>
      <w:lvlText w:val="o"/>
      <w:lvlJc w:val="left"/>
      <w:pPr>
        <w:ind w:left="1822" w:hanging="360"/>
      </w:pPr>
      <w:rPr>
        <w:rFonts w:ascii="Courier New" w:hAnsi="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1">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60596FE1"/>
    <w:multiLevelType w:val="hybridMultilevel"/>
    <w:tmpl w:val="2C726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31"/>
    <w:rsid w:val="00001444"/>
    <w:rsid w:val="00036E12"/>
    <w:rsid w:val="000A1F9F"/>
    <w:rsid w:val="000C7F27"/>
    <w:rsid w:val="000D3131"/>
    <w:rsid w:val="000E2726"/>
    <w:rsid w:val="000F2647"/>
    <w:rsid w:val="00127F5D"/>
    <w:rsid w:val="00170510"/>
    <w:rsid w:val="001A7629"/>
    <w:rsid w:val="001E1543"/>
    <w:rsid w:val="002119EB"/>
    <w:rsid w:val="0025709F"/>
    <w:rsid w:val="00271BE1"/>
    <w:rsid w:val="0028500A"/>
    <w:rsid w:val="00285052"/>
    <w:rsid w:val="002971C4"/>
    <w:rsid w:val="002B2D19"/>
    <w:rsid w:val="002D4A05"/>
    <w:rsid w:val="002F5EAE"/>
    <w:rsid w:val="003322E5"/>
    <w:rsid w:val="00394E78"/>
    <w:rsid w:val="0039578E"/>
    <w:rsid w:val="003C3BE0"/>
    <w:rsid w:val="003D0590"/>
    <w:rsid w:val="00420372"/>
    <w:rsid w:val="00430925"/>
    <w:rsid w:val="00431CE9"/>
    <w:rsid w:val="0044180D"/>
    <w:rsid w:val="00595582"/>
    <w:rsid w:val="005E4A3E"/>
    <w:rsid w:val="00607CF6"/>
    <w:rsid w:val="006124DA"/>
    <w:rsid w:val="00690A6A"/>
    <w:rsid w:val="006E1838"/>
    <w:rsid w:val="006E553E"/>
    <w:rsid w:val="00702378"/>
    <w:rsid w:val="00717E31"/>
    <w:rsid w:val="00766225"/>
    <w:rsid w:val="00774161"/>
    <w:rsid w:val="007B4A54"/>
    <w:rsid w:val="007D1AAD"/>
    <w:rsid w:val="007E164B"/>
    <w:rsid w:val="00804105"/>
    <w:rsid w:val="00804E8F"/>
    <w:rsid w:val="00831514"/>
    <w:rsid w:val="008465AC"/>
    <w:rsid w:val="00851FF0"/>
    <w:rsid w:val="008A6A4D"/>
    <w:rsid w:val="008C2038"/>
    <w:rsid w:val="008D3C15"/>
    <w:rsid w:val="00963675"/>
    <w:rsid w:val="009A0A65"/>
    <w:rsid w:val="00A02C59"/>
    <w:rsid w:val="00A75A9F"/>
    <w:rsid w:val="00AC179C"/>
    <w:rsid w:val="00B2585D"/>
    <w:rsid w:val="00B90218"/>
    <w:rsid w:val="00BC25E3"/>
    <w:rsid w:val="00C12F06"/>
    <w:rsid w:val="00C2586A"/>
    <w:rsid w:val="00C259F2"/>
    <w:rsid w:val="00C4615C"/>
    <w:rsid w:val="00C53C75"/>
    <w:rsid w:val="00CE5630"/>
    <w:rsid w:val="00CF0EC7"/>
    <w:rsid w:val="00D061B9"/>
    <w:rsid w:val="00D40286"/>
    <w:rsid w:val="00DF1E28"/>
    <w:rsid w:val="00EA3340"/>
    <w:rsid w:val="00F1608E"/>
    <w:rsid w:val="00F232A1"/>
    <w:rsid w:val="00F32422"/>
    <w:rsid w:val="00F85AB7"/>
    <w:rsid w:val="00FB063B"/>
    <w:rsid w:val="00FC1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1"/>
    <w:pPr>
      <w:spacing w:after="200" w:line="276" w:lineRule="auto"/>
    </w:pPr>
    <w:rPr>
      <w:rFonts w:eastAsia="Times New Roman"/>
      <w:sz w:val="22"/>
      <w:szCs w:val="22"/>
    </w:rPr>
  </w:style>
  <w:style w:type="paragraph" w:styleId="Ttulo2">
    <w:name w:val="heading 2"/>
    <w:basedOn w:val="Normal"/>
    <w:next w:val="Normal"/>
    <w:link w:val="Ttulo2Car"/>
    <w:uiPriority w:val="99"/>
    <w:qFormat/>
    <w:rsid w:val="00717E31"/>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717E31"/>
    <w:rPr>
      <w:rFonts w:ascii="Calibri" w:hAnsi="Calibri" w:cs="Times New Roman"/>
      <w:b/>
      <w:bCs/>
      <w:iCs/>
      <w:color w:val="800000"/>
      <w:sz w:val="28"/>
      <w:szCs w:val="28"/>
      <w:lang w:eastAsia="es-ES"/>
    </w:rPr>
  </w:style>
  <w:style w:type="paragraph" w:styleId="Encabezado">
    <w:name w:val="header"/>
    <w:basedOn w:val="Normal"/>
    <w:link w:val="EncabezadoCar"/>
    <w:uiPriority w:val="99"/>
    <w:rsid w:val="00717E31"/>
    <w:pPr>
      <w:tabs>
        <w:tab w:val="center" w:pos="4252"/>
        <w:tab w:val="right" w:pos="8504"/>
      </w:tabs>
      <w:spacing w:after="0" w:line="240" w:lineRule="auto"/>
    </w:pPr>
  </w:style>
  <w:style w:type="character" w:customStyle="1" w:styleId="EncabezadoCar">
    <w:name w:val="Encabezado Car"/>
    <w:link w:val="Encabezado"/>
    <w:uiPriority w:val="99"/>
    <w:locked/>
    <w:rsid w:val="00717E31"/>
    <w:rPr>
      <w:rFonts w:eastAsia="Times New Roman" w:cs="Times New Roman"/>
      <w:lang w:eastAsia="es-ES"/>
    </w:rPr>
  </w:style>
  <w:style w:type="paragraph" w:styleId="Piedepgina">
    <w:name w:val="footer"/>
    <w:basedOn w:val="Normal"/>
    <w:link w:val="PiedepginaCar"/>
    <w:uiPriority w:val="99"/>
    <w:rsid w:val="00717E31"/>
    <w:pPr>
      <w:tabs>
        <w:tab w:val="center" w:pos="4252"/>
        <w:tab w:val="right" w:pos="8504"/>
      </w:tabs>
      <w:spacing w:after="0" w:line="240" w:lineRule="auto"/>
    </w:pPr>
  </w:style>
  <w:style w:type="character" w:customStyle="1" w:styleId="PiedepginaCar">
    <w:name w:val="Pie de página Car"/>
    <w:link w:val="Piedepgina"/>
    <w:uiPriority w:val="99"/>
    <w:locked/>
    <w:rsid w:val="00717E31"/>
    <w:rPr>
      <w:rFonts w:eastAsia="Times New Roman" w:cs="Times New Roman"/>
      <w:lang w:eastAsia="es-ES"/>
    </w:rPr>
  </w:style>
  <w:style w:type="table" w:styleId="Tablaconcuadrcula">
    <w:name w:val="Table Grid"/>
    <w:basedOn w:val="Tablanormal"/>
    <w:uiPriority w:val="99"/>
    <w:rsid w:val="00717E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717E31"/>
    <w:pPr>
      <w:ind w:left="720"/>
      <w:contextualSpacing/>
    </w:pPr>
  </w:style>
  <w:style w:type="character" w:styleId="Hipervnculo">
    <w:name w:val="Hyperlink"/>
    <w:uiPriority w:val="99"/>
    <w:rsid w:val="00717E3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1"/>
    <w:pPr>
      <w:spacing w:after="200" w:line="276" w:lineRule="auto"/>
    </w:pPr>
    <w:rPr>
      <w:rFonts w:eastAsia="Times New Roman"/>
      <w:sz w:val="22"/>
      <w:szCs w:val="22"/>
    </w:rPr>
  </w:style>
  <w:style w:type="paragraph" w:styleId="Ttulo2">
    <w:name w:val="heading 2"/>
    <w:basedOn w:val="Normal"/>
    <w:next w:val="Normal"/>
    <w:link w:val="Ttulo2Car"/>
    <w:uiPriority w:val="99"/>
    <w:qFormat/>
    <w:rsid w:val="00717E31"/>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717E31"/>
    <w:rPr>
      <w:rFonts w:ascii="Calibri" w:hAnsi="Calibri" w:cs="Times New Roman"/>
      <w:b/>
      <w:bCs/>
      <w:iCs/>
      <w:color w:val="800000"/>
      <w:sz w:val="28"/>
      <w:szCs w:val="28"/>
      <w:lang w:eastAsia="es-ES"/>
    </w:rPr>
  </w:style>
  <w:style w:type="paragraph" w:styleId="Encabezado">
    <w:name w:val="header"/>
    <w:basedOn w:val="Normal"/>
    <w:link w:val="EncabezadoCar"/>
    <w:uiPriority w:val="99"/>
    <w:rsid w:val="00717E31"/>
    <w:pPr>
      <w:tabs>
        <w:tab w:val="center" w:pos="4252"/>
        <w:tab w:val="right" w:pos="8504"/>
      </w:tabs>
      <w:spacing w:after="0" w:line="240" w:lineRule="auto"/>
    </w:pPr>
  </w:style>
  <w:style w:type="character" w:customStyle="1" w:styleId="EncabezadoCar">
    <w:name w:val="Encabezado Car"/>
    <w:link w:val="Encabezado"/>
    <w:uiPriority w:val="99"/>
    <w:locked/>
    <w:rsid w:val="00717E31"/>
    <w:rPr>
      <w:rFonts w:eastAsia="Times New Roman" w:cs="Times New Roman"/>
      <w:lang w:eastAsia="es-ES"/>
    </w:rPr>
  </w:style>
  <w:style w:type="paragraph" w:styleId="Piedepgina">
    <w:name w:val="footer"/>
    <w:basedOn w:val="Normal"/>
    <w:link w:val="PiedepginaCar"/>
    <w:uiPriority w:val="99"/>
    <w:rsid w:val="00717E31"/>
    <w:pPr>
      <w:tabs>
        <w:tab w:val="center" w:pos="4252"/>
        <w:tab w:val="right" w:pos="8504"/>
      </w:tabs>
      <w:spacing w:after="0" w:line="240" w:lineRule="auto"/>
    </w:pPr>
  </w:style>
  <w:style w:type="character" w:customStyle="1" w:styleId="PiedepginaCar">
    <w:name w:val="Pie de página Car"/>
    <w:link w:val="Piedepgina"/>
    <w:uiPriority w:val="99"/>
    <w:locked/>
    <w:rsid w:val="00717E31"/>
    <w:rPr>
      <w:rFonts w:eastAsia="Times New Roman" w:cs="Times New Roman"/>
      <w:lang w:eastAsia="es-ES"/>
    </w:rPr>
  </w:style>
  <w:style w:type="table" w:styleId="Tablaconcuadrcula">
    <w:name w:val="Table Grid"/>
    <w:basedOn w:val="Tablanormal"/>
    <w:uiPriority w:val="99"/>
    <w:rsid w:val="00717E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717E31"/>
    <w:pPr>
      <w:ind w:left="720"/>
      <w:contextualSpacing/>
    </w:pPr>
  </w:style>
  <w:style w:type="character" w:styleId="Hipervnculo">
    <w:name w:val="Hyperlink"/>
    <w:uiPriority w:val="99"/>
    <w:rsid w:val="00717E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3</cp:revision>
  <dcterms:created xsi:type="dcterms:W3CDTF">2013-02-07T23:25:00Z</dcterms:created>
  <dcterms:modified xsi:type="dcterms:W3CDTF">2013-02-08T00:18:00Z</dcterms:modified>
</cp:coreProperties>
</file>